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B4572" w:rsidTr="00102FE4">
        <w:trPr>
          <w:trHeight w:val="14400"/>
        </w:trPr>
        <w:tc>
          <w:tcPr>
            <w:tcW w:w="9540" w:type="dxa"/>
          </w:tcPr>
          <w:p w:rsidR="00AB4572" w:rsidRDefault="00AB4572" w:rsidP="00102FE4">
            <w:pPr>
              <w:pStyle w:val="Title"/>
              <w:spacing w:line="360" w:lineRule="auto"/>
              <w:jc w:val="left"/>
              <w:rPr>
                <w:b w:val="0"/>
                <w:bCs/>
              </w:rPr>
            </w:pPr>
            <w:bookmarkStart w:id="0" w:name="_GoBack"/>
            <w:bookmarkEnd w:id="0"/>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Pr="00D40BD5" w:rsidRDefault="00AB4572" w:rsidP="0052695B">
            <w:pPr>
              <w:pStyle w:val="Title"/>
              <w:spacing w:line="360" w:lineRule="auto"/>
              <w:rPr>
                <w:rFonts w:ascii="Calibri" w:hAnsi="Calibri"/>
                <w:b w:val="0"/>
                <w:bCs/>
                <w:sz w:val="52"/>
                <w:szCs w:val="52"/>
              </w:rPr>
            </w:pPr>
            <w:smartTag w:uri="urn:schemas-microsoft-com:office:smarttags" w:element="PlaceName">
              <w:smartTag w:uri="urn:schemas-microsoft-com:office:smarttags" w:element="place">
                <w:r w:rsidRPr="00D40BD5">
                  <w:rPr>
                    <w:rFonts w:ascii="Calibri" w:hAnsi="Calibri"/>
                    <w:b w:val="0"/>
                    <w:bCs/>
                    <w:sz w:val="52"/>
                    <w:szCs w:val="52"/>
                  </w:rPr>
                  <w:t>Pond</w:t>
                </w:r>
              </w:smartTag>
              <w:r w:rsidRPr="00D40BD5">
                <w:rPr>
                  <w:rFonts w:ascii="Calibri" w:hAnsi="Calibri"/>
                  <w:b w:val="0"/>
                  <w:bCs/>
                  <w:sz w:val="52"/>
                  <w:szCs w:val="52"/>
                </w:rPr>
                <w:t xml:space="preserve"> </w:t>
              </w:r>
              <w:smartTag w:uri="urn:schemas-microsoft-com:office:smarttags" w:element="PlaceType">
                <w:r w:rsidRPr="00D40BD5">
                  <w:rPr>
                    <w:rFonts w:ascii="Calibri" w:hAnsi="Calibri"/>
                    <w:b w:val="0"/>
                    <w:bCs/>
                    <w:sz w:val="52"/>
                    <w:szCs w:val="52"/>
                  </w:rPr>
                  <w:t>Park</w:t>
                </w:r>
              </w:smartTag>
              <w:r w:rsidRPr="00D40BD5">
                <w:rPr>
                  <w:rFonts w:ascii="Calibri" w:hAnsi="Calibri"/>
                  <w:b w:val="0"/>
                  <w:bCs/>
                  <w:sz w:val="52"/>
                  <w:szCs w:val="52"/>
                </w:rPr>
                <w:t xml:space="preserve"> </w:t>
              </w:r>
              <w:smartTag w:uri="urn:schemas-microsoft-com:office:smarttags" w:element="PlaceType">
                <w:r w:rsidRPr="00D40BD5">
                  <w:rPr>
                    <w:rFonts w:ascii="Calibri" w:hAnsi="Calibri"/>
                    <w:b w:val="0"/>
                    <w:bCs/>
                    <w:sz w:val="52"/>
                    <w:szCs w:val="52"/>
                  </w:rPr>
                  <w:t>Primary School</w:t>
                </w:r>
              </w:smartTag>
            </w:smartTag>
          </w:p>
          <w:p w:rsidR="00AB4572" w:rsidRPr="00D40BD5" w:rsidRDefault="00AB4572" w:rsidP="0052695B">
            <w:pPr>
              <w:pStyle w:val="Title"/>
              <w:spacing w:line="360" w:lineRule="auto"/>
              <w:rPr>
                <w:rFonts w:ascii="Calibri" w:hAnsi="Calibri"/>
                <w:b w:val="0"/>
                <w:bCs/>
                <w:sz w:val="52"/>
                <w:szCs w:val="52"/>
              </w:rPr>
            </w:pPr>
          </w:p>
          <w:p w:rsidR="00AB4572" w:rsidRDefault="00AB4572" w:rsidP="0052695B">
            <w:pPr>
              <w:pStyle w:val="Title"/>
              <w:spacing w:line="360" w:lineRule="auto"/>
              <w:rPr>
                <w:rFonts w:ascii="Calibri" w:hAnsi="Calibri"/>
                <w:b w:val="0"/>
                <w:bCs/>
                <w:sz w:val="52"/>
                <w:szCs w:val="52"/>
              </w:rPr>
            </w:pPr>
            <w:r w:rsidRPr="00D40BD5">
              <w:rPr>
                <w:rFonts w:ascii="Calibri" w:hAnsi="Calibri"/>
                <w:b w:val="0"/>
                <w:bCs/>
                <w:sz w:val="52"/>
                <w:szCs w:val="52"/>
              </w:rPr>
              <w:t>Pastoral Care Policy</w:t>
            </w:r>
          </w:p>
          <w:p w:rsidR="00AB4572" w:rsidRDefault="00AB4572" w:rsidP="0052695B">
            <w:pPr>
              <w:pStyle w:val="Title"/>
              <w:spacing w:line="360" w:lineRule="auto"/>
              <w:rPr>
                <w:rFonts w:ascii="Calibri" w:hAnsi="Calibri"/>
                <w:b w:val="0"/>
                <w:bCs/>
                <w:sz w:val="52"/>
                <w:szCs w:val="52"/>
              </w:rPr>
            </w:pPr>
          </w:p>
          <w:p w:rsidR="00AB4572" w:rsidRPr="002830D7" w:rsidRDefault="00AB4572" w:rsidP="0052695B">
            <w:pPr>
              <w:pStyle w:val="Title"/>
              <w:spacing w:line="360" w:lineRule="auto"/>
              <w:rPr>
                <w:rFonts w:ascii="Calibri" w:hAnsi="Calibri"/>
                <w:b w:val="0"/>
                <w:bCs/>
                <w:sz w:val="28"/>
                <w:szCs w:val="28"/>
              </w:rPr>
            </w:pPr>
            <w:r>
              <w:rPr>
                <w:rFonts w:ascii="Calibri" w:hAnsi="Calibri"/>
                <w:b w:val="0"/>
                <w:bCs/>
                <w:sz w:val="28"/>
                <w:szCs w:val="28"/>
              </w:rPr>
              <w:t>‘</w:t>
            </w:r>
            <w:r w:rsidRPr="002830D7">
              <w:rPr>
                <w:rFonts w:ascii="Calibri" w:hAnsi="Calibri"/>
                <w:b w:val="0"/>
                <w:bCs/>
                <w:sz w:val="28"/>
                <w:szCs w:val="28"/>
              </w:rPr>
              <w:t>Happiness is the soil in which intelligence grows’</w:t>
            </w:r>
          </w:p>
          <w:p w:rsidR="00AB4572" w:rsidRPr="00D40BD5" w:rsidRDefault="00AB4572" w:rsidP="00102FE4">
            <w:pPr>
              <w:pStyle w:val="Title"/>
              <w:spacing w:line="360" w:lineRule="auto"/>
              <w:jc w:val="left"/>
              <w:rPr>
                <w:b w:val="0"/>
                <w:bCs/>
                <w:sz w:val="52"/>
                <w:szCs w:val="52"/>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Pr="00B34FDD" w:rsidRDefault="00AB4572" w:rsidP="00102FE4">
            <w:pPr>
              <w:pStyle w:val="Title"/>
              <w:spacing w:line="360" w:lineRule="auto"/>
              <w:rPr>
                <w:b w:val="0"/>
                <w:bCs/>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rPr>
                <w:b w:val="0"/>
                <w:bCs/>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Default="00AB4572" w:rsidP="00102FE4">
            <w:pPr>
              <w:pStyle w:val="Title"/>
              <w:spacing w:line="360" w:lineRule="auto"/>
              <w:jc w:val="left"/>
              <w:rPr>
                <w:b w:val="0"/>
                <w:bCs/>
              </w:rPr>
            </w:pPr>
          </w:p>
          <w:p w:rsidR="00AB4572" w:rsidRPr="00636D2F" w:rsidRDefault="00AB4572" w:rsidP="00102FE4">
            <w:pPr>
              <w:pStyle w:val="Title"/>
              <w:spacing w:line="360" w:lineRule="auto"/>
              <w:jc w:val="left"/>
              <w:rPr>
                <w:rFonts w:ascii="Gill Sans MT" w:hAnsi="Gill Sans MT"/>
                <w:b w:val="0"/>
                <w:bCs/>
                <w:i/>
                <w:sz w:val="20"/>
              </w:rPr>
            </w:pPr>
            <w:r w:rsidRPr="00636D2F">
              <w:rPr>
                <w:rFonts w:ascii="Calibri" w:hAnsi="Calibri"/>
                <w:b w:val="0"/>
                <w:bCs/>
                <w:i/>
                <w:sz w:val="20"/>
              </w:rPr>
              <w:t xml:space="preserve">Reviewed:  </w:t>
            </w:r>
            <w:r>
              <w:rPr>
                <w:rFonts w:ascii="Calibri" w:hAnsi="Calibri"/>
                <w:b w:val="0"/>
                <w:bCs/>
                <w:i/>
                <w:sz w:val="20"/>
              </w:rPr>
              <w:t>September</w:t>
            </w:r>
            <w:r w:rsidRPr="00636D2F">
              <w:rPr>
                <w:rFonts w:ascii="Calibri" w:hAnsi="Calibri"/>
                <w:b w:val="0"/>
                <w:bCs/>
                <w:i/>
                <w:sz w:val="20"/>
              </w:rPr>
              <w:t xml:space="preserve"> 2013</w:t>
            </w:r>
          </w:p>
        </w:tc>
      </w:tr>
    </w:tbl>
    <w:p w:rsidR="00AB4572" w:rsidRPr="00CC3055" w:rsidRDefault="00AB4572" w:rsidP="000733BA">
      <w:pPr>
        <w:spacing w:line="360" w:lineRule="auto"/>
        <w:jc w:val="both"/>
        <w:rPr>
          <w:rFonts w:ascii="Calibri" w:hAnsi="Calibri"/>
          <w:b/>
          <w:sz w:val="22"/>
          <w:szCs w:val="22"/>
          <w:u w:val="single"/>
        </w:rPr>
      </w:pPr>
      <w:r w:rsidRPr="00CC3055">
        <w:rPr>
          <w:rFonts w:ascii="Calibri" w:hAnsi="Calibri"/>
          <w:b/>
          <w:sz w:val="22"/>
          <w:szCs w:val="22"/>
          <w:u w:val="single"/>
        </w:rPr>
        <w:lastRenderedPageBreak/>
        <w:t>Context</w:t>
      </w:r>
    </w:p>
    <w:p w:rsidR="00AB4572" w:rsidRPr="00CC3055" w:rsidRDefault="00AB4572" w:rsidP="000733BA">
      <w:pPr>
        <w:spacing w:line="360" w:lineRule="auto"/>
        <w:jc w:val="both"/>
        <w:rPr>
          <w:rFonts w:ascii="Calibri" w:hAnsi="Calibri"/>
          <w:b/>
          <w:sz w:val="22"/>
          <w:szCs w:val="22"/>
          <w:u w:val="single"/>
        </w:rPr>
      </w:pPr>
    </w:p>
    <w:p w:rsidR="00AB4572" w:rsidRPr="00CC3055" w:rsidRDefault="00AB4572" w:rsidP="000733BA">
      <w:pPr>
        <w:spacing w:line="360" w:lineRule="auto"/>
        <w:jc w:val="both"/>
        <w:rPr>
          <w:rFonts w:ascii="Calibri" w:hAnsi="Calibri"/>
          <w:sz w:val="22"/>
          <w:szCs w:val="22"/>
        </w:rPr>
      </w:pPr>
      <w:r w:rsidRPr="00CC3055">
        <w:rPr>
          <w:rFonts w:ascii="Calibri" w:hAnsi="Calibri"/>
          <w:sz w:val="22"/>
          <w:szCs w:val="22"/>
        </w:rPr>
        <w:t xml:space="preserve">This document is based on Every School a Good School – A Policy for School Improvement (DE 2009) and sets out our school’s policy and practice in relation to the care of pupils and the promotion of a safe, stimulating, positive and caring environment for all pupils, teachers and adults involved in the life of the school.  Pastoral Care will play an integral part in the academic, social, emotional, physical and moral development of our pupils.  This statement of school policy and procedure in </w:t>
      </w:r>
      <w:smartTag w:uri="urn:schemas-microsoft-com:office:smarttags" w:element="place">
        <w:smartTag w:uri="urn:schemas-microsoft-com:office:smarttags" w:element="PlaceName">
          <w:r w:rsidRPr="00CC3055">
            <w:rPr>
              <w:rFonts w:ascii="Calibri" w:hAnsi="Calibri"/>
              <w:sz w:val="22"/>
              <w:szCs w:val="22"/>
            </w:rPr>
            <w:t>Pond</w:t>
          </w:r>
        </w:smartTag>
        <w:r w:rsidRPr="00CC3055">
          <w:rPr>
            <w:rFonts w:ascii="Calibri" w:hAnsi="Calibri"/>
            <w:sz w:val="22"/>
            <w:szCs w:val="22"/>
          </w:rPr>
          <w:t> </w:t>
        </w:r>
        <w:smartTag w:uri="urn:schemas-microsoft-com:office:smarttags" w:element="PlaceType">
          <w:r w:rsidRPr="00CC3055">
            <w:rPr>
              <w:rFonts w:ascii="Calibri" w:hAnsi="Calibri"/>
              <w:sz w:val="22"/>
              <w:szCs w:val="22"/>
            </w:rPr>
            <w:t>Park</w:t>
          </w:r>
        </w:smartTag>
        <w:r w:rsidRPr="00CC3055">
          <w:rPr>
            <w:rFonts w:ascii="Calibri" w:hAnsi="Calibri"/>
            <w:sz w:val="22"/>
            <w:szCs w:val="22"/>
          </w:rPr>
          <w:t> </w:t>
        </w:r>
        <w:smartTag w:uri="urn:schemas-microsoft-com:office:smarttags" w:element="PlaceType">
          <w:r w:rsidRPr="00CC3055">
            <w:rPr>
              <w:rFonts w:ascii="Calibri" w:hAnsi="Calibri"/>
              <w:sz w:val="22"/>
              <w:szCs w:val="22"/>
            </w:rPr>
            <w:t>Primary School</w:t>
          </w:r>
        </w:smartTag>
      </w:smartTag>
      <w:r w:rsidRPr="00CC3055">
        <w:rPr>
          <w:rFonts w:ascii="Calibri" w:hAnsi="Calibri"/>
          <w:sz w:val="22"/>
          <w:szCs w:val="22"/>
        </w:rPr>
        <w:t xml:space="preserve"> has been compiled with the collaboration and support of the School Leadership Team and teaching staff and has the approval of the Board of Governors.</w:t>
      </w:r>
    </w:p>
    <w:p w:rsidR="00AB4572" w:rsidRPr="00CC3055" w:rsidRDefault="00AB4572" w:rsidP="000733BA">
      <w:pPr>
        <w:spacing w:line="360" w:lineRule="auto"/>
        <w:jc w:val="both"/>
        <w:rPr>
          <w:rFonts w:ascii="Calibri" w:hAnsi="Calibri"/>
          <w:sz w:val="22"/>
          <w:szCs w:val="22"/>
        </w:rPr>
      </w:pPr>
    </w:p>
    <w:p w:rsidR="00AB4572" w:rsidRPr="00CC3055" w:rsidRDefault="00AB4572" w:rsidP="000733BA">
      <w:pPr>
        <w:pStyle w:val="Title"/>
        <w:spacing w:line="360" w:lineRule="auto"/>
        <w:jc w:val="both"/>
        <w:rPr>
          <w:rFonts w:ascii="Calibri" w:hAnsi="Calibri"/>
          <w:sz w:val="22"/>
          <w:szCs w:val="22"/>
        </w:rPr>
      </w:pPr>
      <w:r w:rsidRPr="00CC3055">
        <w:rPr>
          <w:rFonts w:ascii="Calibri" w:hAnsi="Calibri"/>
          <w:sz w:val="22"/>
          <w:szCs w:val="22"/>
          <w:u w:val="single"/>
        </w:rPr>
        <w:t>Ethos</w:t>
      </w:r>
      <w:r w:rsidRPr="00CC3055">
        <w:rPr>
          <w:rFonts w:ascii="Calibri" w:hAnsi="Calibri"/>
          <w:sz w:val="22"/>
          <w:szCs w:val="22"/>
        </w:rPr>
        <w:t xml:space="preserve">     </w:t>
      </w:r>
    </w:p>
    <w:p w:rsidR="00AB4572" w:rsidRPr="00CC3055" w:rsidRDefault="00AB4572" w:rsidP="000733BA">
      <w:pPr>
        <w:pStyle w:val="Title"/>
        <w:spacing w:line="360" w:lineRule="auto"/>
        <w:jc w:val="both"/>
        <w:rPr>
          <w:rFonts w:ascii="Calibri" w:hAnsi="Calibri"/>
          <w:sz w:val="22"/>
          <w:szCs w:val="22"/>
        </w:rPr>
      </w:pPr>
    </w:p>
    <w:p w:rsidR="00AB4572" w:rsidRPr="00CC3055" w:rsidRDefault="00AB4572" w:rsidP="000733BA">
      <w:pPr>
        <w:pStyle w:val="Title"/>
        <w:spacing w:line="360" w:lineRule="auto"/>
        <w:jc w:val="both"/>
        <w:rPr>
          <w:rFonts w:ascii="Calibri" w:hAnsi="Calibri"/>
          <w:b w:val="0"/>
          <w:sz w:val="22"/>
          <w:szCs w:val="22"/>
        </w:rPr>
      </w:pPr>
      <w:r w:rsidRPr="00CC3055">
        <w:rPr>
          <w:rFonts w:ascii="Calibri" w:hAnsi="Calibri"/>
          <w:b w:val="0"/>
          <w:sz w:val="22"/>
          <w:szCs w:val="22"/>
        </w:rPr>
        <w:t xml:space="preserve">The Pastoral Care of our children is at the heart of everything that happens in </w:t>
      </w:r>
      <w:smartTag w:uri="urn:schemas-microsoft-com:office:smarttags" w:element="place">
        <w:smartTag w:uri="urn:schemas-microsoft-com:office:smarttags" w:element="PlaceName">
          <w:r w:rsidRPr="00CC3055">
            <w:rPr>
              <w:rFonts w:ascii="Calibri" w:hAnsi="Calibri"/>
              <w:b w:val="0"/>
              <w:sz w:val="22"/>
              <w:szCs w:val="22"/>
            </w:rPr>
            <w:t>Pond</w:t>
          </w:r>
        </w:smartTag>
        <w:r w:rsidRPr="00CC3055">
          <w:rPr>
            <w:rFonts w:ascii="Calibri" w:hAnsi="Calibri"/>
            <w:b w:val="0"/>
            <w:sz w:val="22"/>
            <w:szCs w:val="22"/>
          </w:rPr>
          <w:t> </w:t>
        </w:r>
        <w:smartTag w:uri="urn:schemas-microsoft-com:office:smarttags" w:element="PlaceType">
          <w:r w:rsidRPr="00CC3055">
            <w:rPr>
              <w:rFonts w:ascii="Calibri" w:hAnsi="Calibri"/>
              <w:b w:val="0"/>
              <w:sz w:val="22"/>
              <w:szCs w:val="22"/>
            </w:rPr>
            <w:t>Park</w:t>
          </w:r>
        </w:smartTag>
        <w:r w:rsidRPr="00CC3055">
          <w:rPr>
            <w:rFonts w:ascii="Calibri" w:hAnsi="Calibri"/>
            <w:b w:val="0"/>
            <w:sz w:val="22"/>
            <w:szCs w:val="22"/>
          </w:rPr>
          <w:t> </w:t>
        </w:r>
        <w:smartTag w:uri="urn:schemas-microsoft-com:office:smarttags" w:element="PlaceType">
          <w:r w:rsidRPr="00CC3055">
            <w:rPr>
              <w:rFonts w:ascii="Calibri" w:hAnsi="Calibri"/>
              <w:b w:val="0"/>
              <w:sz w:val="22"/>
              <w:szCs w:val="22"/>
            </w:rPr>
            <w:t>Primary School</w:t>
          </w:r>
        </w:smartTag>
      </w:smartTag>
      <w:r w:rsidRPr="00CC3055">
        <w:rPr>
          <w:rFonts w:ascii="Calibri" w:hAnsi="Calibri"/>
          <w:b w:val="0"/>
          <w:sz w:val="22"/>
          <w:szCs w:val="22"/>
        </w:rPr>
        <w:t xml:space="preserve">.  We strongly believe that a child who is unhappy will not learn and so we have a </w:t>
      </w:r>
      <w:proofErr w:type="spellStart"/>
      <w:r w:rsidRPr="00CC3055">
        <w:rPr>
          <w:rFonts w:ascii="Calibri" w:hAnsi="Calibri"/>
          <w:b w:val="0"/>
          <w:sz w:val="22"/>
          <w:szCs w:val="22"/>
        </w:rPr>
        <w:t>well developed</w:t>
      </w:r>
      <w:proofErr w:type="spellEnd"/>
      <w:r w:rsidRPr="00CC3055">
        <w:rPr>
          <w:rFonts w:ascii="Calibri" w:hAnsi="Calibri"/>
          <w:b w:val="0"/>
          <w:sz w:val="22"/>
          <w:szCs w:val="22"/>
        </w:rPr>
        <w:t xml:space="preserve"> Pastoral Care system organised and co-ordinated by the Principal.  All members of staff have a responsibility to contribute to the Pastoral dimension of the life of the school.  We aim to have an atmosphere of mutual respect between pupils and all staff.  However this area is always a ‘work in progress’ as we constantly strive to improve the quality of </w:t>
      </w:r>
      <w:r>
        <w:rPr>
          <w:rFonts w:ascii="Calibri" w:hAnsi="Calibri"/>
          <w:b w:val="0"/>
          <w:sz w:val="22"/>
          <w:szCs w:val="22"/>
        </w:rPr>
        <w:t>our care and embrace the Northern Ireland</w:t>
      </w:r>
      <w:r w:rsidRPr="00CC3055">
        <w:rPr>
          <w:rFonts w:ascii="Calibri" w:hAnsi="Calibri"/>
          <w:b w:val="0"/>
          <w:sz w:val="22"/>
          <w:szCs w:val="22"/>
        </w:rPr>
        <w:t xml:space="preserve"> Curriculum.  We feel that we are well placed to deliver this curriculum as the atmosphere of mutual understanding required already exists within the ethos of the school.</w:t>
      </w:r>
    </w:p>
    <w:p w:rsidR="00AB4572" w:rsidRPr="00CC3055" w:rsidRDefault="00AB4572" w:rsidP="000733BA">
      <w:pPr>
        <w:pStyle w:val="Title"/>
        <w:spacing w:line="360" w:lineRule="auto"/>
        <w:jc w:val="both"/>
        <w:rPr>
          <w:rFonts w:ascii="Calibri" w:hAnsi="Calibri"/>
          <w:b w:val="0"/>
          <w:sz w:val="22"/>
          <w:szCs w:val="22"/>
        </w:rPr>
      </w:pPr>
    </w:p>
    <w:p w:rsidR="00AB4572" w:rsidRPr="00CC3055" w:rsidRDefault="00AB4572" w:rsidP="000733BA">
      <w:pPr>
        <w:pStyle w:val="Title"/>
        <w:spacing w:line="360" w:lineRule="auto"/>
        <w:jc w:val="both"/>
        <w:rPr>
          <w:rFonts w:ascii="Calibri" w:hAnsi="Calibri"/>
          <w:b w:val="0"/>
          <w:sz w:val="22"/>
          <w:szCs w:val="22"/>
        </w:rPr>
      </w:pPr>
      <w:r w:rsidRPr="00CC3055">
        <w:rPr>
          <w:rFonts w:ascii="Calibri" w:hAnsi="Calibri"/>
          <w:b w:val="0"/>
          <w:sz w:val="22"/>
          <w:szCs w:val="22"/>
        </w:rPr>
        <w:t>Our school motto is and remains ‘</w:t>
      </w:r>
      <w:proofErr w:type="spellStart"/>
      <w:r w:rsidRPr="00CC3055">
        <w:rPr>
          <w:rFonts w:ascii="Calibri" w:hAnsi="Calibri"/>
          <w:b w:val="0"/>
          <w:sz w:val="22"/>
          <w:szCs w:val="22"/>
        </w:rPr>
        <w:t>Ut</w:t>
      </w:r>
      <w:proofErr w:type="spellEnd"/>
      <w:r w:rsidRPr="00CC3055">
        <w:rPr>
          <w:rFonts w:ascii="Calibri" w:hAnsi="Calibri"/>
          <w:b w:val="0"/>
          <w:sz w:val="22"/>
          <w:szCs w:val="22"/>
        </w:rPr>
        <w:t xml:space="preserve"> </w:t>
      </w:r>
      <w:proofErr w:type="spellStart"/>
      <w:r w:rsidRPr="00CC3055">
        <w:rPr>
          <w:rFonts w:ascii="Calibri" w:hAnsi="Calibri"/>
          <w:b w:val="0"/>
          <w:sz w:val="22"/>
          <w:szCs w:val="22"/>
        </w:rPr>
        <w:t>Omnes</w:t>
      </w:r>
      <w:proofErr w:type="spellEnd"/>
      <w:r w:rsidRPr="00CC3055">
        <w:rPr>
          <w:rFonts w:ascii="Calibri" w:hAnsi="Calibri"/>
          <w:b w:val="0"/>
          <w:sz w:val="22"/>
          <w:szCs w:val="22"/>
        </w:rPr>
        <w:t xml:space="preserve"> </w:t>
      </w:r>
      <w:proofErr w:type="spellStart"/>
      <w:r w:rsidRPr="00CC3055">
        <w:rPr>
          <w:rFonts w:ascii="Calibri" w:hAnsi="Calibri"/>
          <w:b w:val="0"/>
          <w:sz w:val="22"/>
          <w:szCs w:val="22"/>
        </w:rPr>
        <w:t>Curemus</w:t>
      </w:r>
      <w:proofErr w:type="spellEnd"/>
      <w:r w:rsidRPr="00CC3055">
        <w:rPr>
          <w:rFonts w:ascii="Calibri" w:hAnsi="Calibri"/>
          <w:b w:val="0"/>
          <w:sz w:val="22"/>
          <w:szCs w:val="22"/>
        </w:rPr>
        <w:t>’, translating ‘We Care for All’.</w:t>
      </w:r>
    </w:p>
    <w:p w:rsidR="00AB4572" w:rsidRPr="00CC3055" w:rsidRDefault="00AB4572" w:rsidP="000733BA">
      <w:pPr>
        <w:spacing w:line="360" w:lineRule="auto"/>
        <w:jc w:val="both"/>
        <w:rPr>
          <w:rFonts w:ascii="Calibri" w:hAnsi="Calibri"/>
          <w:sz w:val="22"/>
          <w:szCs w:val="22"/>
          <w:u w:val="single"/>
        </w:rPr>
      </w:pPr>
    </w:p>
    <w:p w:rsidR="00AB4572" w:rsidRPr="00CC3055" w:rsidRDefault="00AB4572" w:rsidP="000733BA">
      <w:pPr>
        <w:spacing w:line="360" w:lineRule="auto"/>
        <w:jc w:val="both"/>
        <w:rPr>
          <w:rFonts w:ascii="Calibri" w:hAnsi="Calibri"/>
          <w:sz w:val="22"/>
          <w:szCs w:val="22"/>
        </w:rPr>
      </w:pPr>
    </w:p>
    <w:p w:rsidR="00AB4572" w:rsidRPr="00CC3055" w:rsidRDefault="00AB4572" w:rsidP="000733BA">
      <w:pPr>
        <w:spacing w:line="360" w:lineRule="auto"/>
        <w:jc w:val="both"/>
        <w:rPr>
          <w:rFonts w:ascii="Calibri" w:hAnsi="Calibri"/>
          <w:b/>
          <w:sz w:val="22"/>
          <w:szCs w:val="22"/>
          <w:u w:val="single"/>
        </w:rPr>
      </w:pPr>
      <w:r w:rsidRPr="00CC3055">
        <w:rPr>
          <w:rFonts w:ascii="Calibri" w:hAnsi="Calibri"/>
          <w:b/>
          <w:sz w:val="22"/>
          <w:szCs w:val="22"/>
          <w:u w:val="single"/>
        </w:rPr>
        <w:t>Aims</w:t>
      </w:r>
    </w:p>
    <w:p w:rsidR="00AB4572" w:rsidRPr="00CC3055" w:rsidRDefault="00AB4572" w:rsidP="000733BA">
      <w:pPr>
        <w:spacing w:line="360" w:lineRule="auto"/>
        <w:jc w:val="both"/>
        <w:rPr>
          <w:rFonts w:ascii="Calibri" w:hAnsi="Calibri"/>
          <w:b/>
          <w:sz w:val="22"/>
          <w:szCs w:val="22"/>
          <w:u w:val="single"/>
        </w:rPr>
      </w:pPr>
    </w:p>
    <w:p w:rsidR="00AB4572" w:rsidRPr="00CC3055" w:rsidRDefault="00AB4572" w:rsidP="000733BA">
      <w:pPr>
        <w:pStyle w:val="Title"/>
        <w:spacing w:line="360" w:lineRule="auto"/>
        <w:jc w:val="both"/>
        <w:rPr>
          <w:rFonts w:ascii="Calibri" w:hAnsi="Calibri"/>
          <w:b w:val="0"/>
          <w:sz w:val="22"/>
          <w:szCs w:val="22"/>
        </w:rPr>
      </w:pPr>
      <w:r w:rsidRPr="00CC3055">
        <w:rPr>
          <w:rFonts w:ascii="Calibri" w:hAnsi="Calibri"/>
          <w:b w:val="0"/>
          <w:sz w:val="22"/>
          <w:szCs w:val="22"/>
        </w:rPr>
        <w:t>We aim to ensure that:-</w:t>
      </w:r>
    </w:p>
    <w:p w:rsidR="00AB4572" w:rsidRPr="00CC3055" w:rsidRDefault="00AB4572" w:rsidP="000733BA">
      <w:pPr>
        <w:pStyle w:val="Title"/>
        <w:spacing w:line="360" w:lineRule="auto"/>
        <w:jc w:val="both"/>
        <w:rPr>
          <w:rFonts w:ascii="Calibri" w:hAnsi="Calibri"/>
          <w:b w:val="0"/>
          <w:sz w:val="22"/>
          <w:szCs w:val="22"/>
        </w:rPr>
      </w:pPr>
    </w:p>
    <w:p w:rsidR="00AB4572" w:rsidRPr="00CC3055" w:rsidRDefault="00AB4572" w:rsidP="000733BA">
      <w:pPr>
        <w:pStyle w:val="Title"/>
        <w:numPr>
          <w:ilvl w:val="0"/>
          <w:numId w:val="13"/>
        </w:numPr>
        <w:overflowPunct/>
        <w:autoSpaceDE/>
        <w:autoSpaceDN/>
        <w:adjustRightInd/>
        <w:spacing w:line="360" w:lineRule="auto"/>
        <w:jc w:val="both"/>
        <w:textAlignment w:val="auto"/>
        <w:rPr>
          <w:rFonts w:ascii="Calibri" w:hAnsi="Calibri"/>
          <w:b w:val="0"/>
          <w:bCs/>
          <w:sz w:val="22"/>
          <w:szCs w:val="22"/>
        </w:rPr>
      </w:pPr>
      <w:r w:rsidRPr="00CC3055">
        <w:rPr>
          <w:rFonts w:ascii="Calibri" w:hAnsi="Calibri"/>
          <w:b w:val="0"/>
          <w:bCs/>
          <w:sz w:val="22"/>
          <w:szCs w:val="22"/>
        </w:rPr>
        <w:t>Pupils feel secure and happy at school and understand that they can speak to staff regarding personal issues and concerns;</w:t>
      </w:r>
    </w:p>
    <w:p w:rsidR="00AB4572" w:rsidRPr="00CC3055" w:rsidRDefault="00AB4572" w:rsidP="000733BA">
      <w:pPr>
        <w:pStyle w:val="Title"/>
        <w:numPr>
          <w:ilvl w:val="0"/>
          <w:numId w:val="13"/>
        </w:numPr>
        <w:overflowPunct/>
        <w:autoSpaceDE/>
        <w:autoSpaceDN/>
        <w:adjustRightInd/>
        <w:spacing w:line="360" w:lineRule="auto"/>
        <w:jc w:val="both"/>
        <w:textAlignment w:val="auto"/>
        <w:rPr>
          <w:rFonts w:ascii="Calibri" w:hAnsi="Calibri"/>
          <w:b w:val="0"/>
          <w:bCs/>
          <w:sz w:val="22"/>
          <w:szCs w:val="22"/>
        </w:rPr>
      </w:pPr>
      <w:r w:rsidRPr="00CC3055">
        <w:rPr>
          <w:rFonts w:ascii="Calibri" w:hAnsi="Calibri"/>
          <w:b w:val="0"/>
          <w:bCs/>
          <w:sz w:val="22"/>
          <w:szCs w:val="22"/>
        </w:rPr>
        <w:t>Pupils develop a sense of self-esteem and an awareness of the needs of others through self-discipline and a code of conduct;</w:t>
      </w:r>
    </w:p>
    <w:p w:rsidR="00AB4572" w:rsidRDefault="00AB4572" w:rsidP="000733BA">
      <w:pPr>
        <w:pStyle w:val="Title"/>
        <w:numPr>
          <w:ilvl w:val="0"/>
          <w:numId w:val="13"/>
        </w:numPr>
        <w:overflowPunct/>
        <w:autoSpaceDE/>
        <w:autoSpaceDN/>
        <w:adjustRightInd/>
        <w:spacing w:line="360" w:lineRule="auto"/>
        <w:jc w:val="both"/>
        <w:textAlignment w:val="auto"/>
        <w:rPr>
          <w:rFonts w:ascii="Calibri" w:hAnsi="Calibri"/>
          <w:b w:val="0"/>
          <w:bCs/>
          <w:sz w:val="22"/>
          <w:szCs w:val="22"/>
        </w:rPr>
      </w:pPr>
      <w:r w:rsidRPr="00CC3055">
        <w:rPr>
          <w:rFonts w:ascii="Calibri" w:hAnsi="Calibri"/>
          <w:b w:val="0"/>
          <w:bCs/>
          <w:sz w:val="22"/>
          <w:szCs w:val="22"/>
        </w:rPr>
        <w:t>Pupils are encouraged to fulfil their moral, intellectual, spiritual, physical, social, creative and emotional potential;</w:t>
      </w:r>
    </w:p>
    <w:p w:rsidR="00AB4572" w:rsidRPr="00CC3055" w:rsidRDefault="00AB4572" w:rsidP="00A47BBD">
      <w:pPr>
        <w:pStyle w:val="Title"/>
        <w:overflowPunct/>
        <w:autoSpaceDE/>
        <w:autoSpaceDN/>
        <w:adjustRightInd/>
        <w:spacing w:line="360" w:lineRule="auto"/>
        <w:jc w:val="both"/>
        <w:textAlignment w:val="auto"/>
        <w:rPr>
          <w:rFonts w:ascii="Calibri" w:hAnsi="Calibri"/>
          <w:b w:val="0"/>
          <w:bCs/>
          <w:sz w:val="22"/>
          <w:szCs w:val="22"/>
        </w:rPr>
      </w:pPr>
    </w:p>
    <w:p w:rsidR="00AB4572" w:rsidRDefault="00AB4572" w:rsidP="000733BA">
      <w:pPr>
        <w:pStyle w:val="Title"/>
        <w:numPr>
          <w:ilvl w:val="0"/>
          <w:numId w:val="13"/>
        </w:numPr>
        <w:overflowPunct/>
        <w:autoSpaceDE/>
        <w:autoSpaceDN/>
        <w:adjustRightInd/>
        <w:spacing w:line="360" w:lineRule="auto"/>
        <w:jc w:val="both"/>
        <w:textAlignment w:val="auto"/>
        <w:rPr>
          <w:rFonts w:ascii="Calibri" w:hAnsi="Calibri"/>
          <w:b w:val="0"/>
          <w:bCs/>
          <w:sz w:val="22"/>
          <w:szCs w:val="22"/>
        </w:rPr>
      </w:pPr>
      <w:r w:rsidRPr="00CC3055">
        <w:rPr>
          <w:rFonts w:ascii="Calibri" w:hAnsi="Calibri"/>
          <w:b w:val="0"/>
          <w:bCs/>
          <w:sz w:val="22"/>
          <w:szCs w:val="22"/>
        </w:rPr>
        <w:t>The values, attitudes, beliefs and concerns of pupils are taken seriously;</w:t>
      </w:r>
    </w:p>
    <w:p w:rsidR="00AB4572" w:rsidRPr="00CC3055" w:rsidRDefault="00AB4572" w:rsidP="000733BA">
      <w:pPr>
        <w:pStyle w:val="Title"/>
        <w:numPr>
          <w:ilvl w:val="0"/>
          <w:numId w:val="13"/>
        </w:numPr>
        <w:overflowPunct/>
        <w:autoSpaceDE/>
        <w:autoSpaceDN/>
        <w:adjustRightInd/>
        <w:spacing w:line="360" w:lineRule="auto"/>
        <w:jc w:val="both"/>
        <w:textAlignment w:val="auto"/>
        <w:rPr>
          <w:rFonts w:ascii="Calibri" w:hAnsi="Calibri"/>
          <w:b w:val="0"/>
          <w:bCs/>
          <w:sz w:val="22"/>
          <w:szCs w:val="22"/>
        </w:rPr>
      </w:pPr>
      <w:r w:rsidRPr="00CC3055">
        <w:rPr>
          <w:rFonts w:ascii="Calibri" w:hAnsi="Calibri"/>
          <w:b w:val="0"/>
          <w:bCs/>
          <w:sz w:val="22"/>
          <w:szCs w:val="22"/>
        </w:rPr>
        <w:t>There is a promotion of positive relationships, mutual tolerance and respect for others throughout the school;</w:t>
      </w:r>
    </w:p>
    <w:p w:rsidR="00AB4572" w:rsidRPr="00CC3055" w:rsidRDefault="00AB4572" w:rsidP="000733BA">
      <w:pPr>
        <w:pStyle w:val="Title"/>
        <w:numPr>
          <w:ilvl w:val="0"/>
          <w:numId w:val="13"/>
        </w:numPr>
        <w:overflowPunct/>
        <w:autoSpaceDE/>
        <w:autoSpaceDN/>
        <w:adjustRightInd/>
        <w:spacing w:line="360" w:lineRule="auto"/>
        <w:jc w:val="both"/>
        <w:textAlignment w:val="auto"/>
        <w:rPr>
          <w:rFonts w:ascii="Calibri" w:hAnsi="Calibri"/>
          <w:b w:val="0"/>
          <w:bCs/>
          <w:sz w:val="22"/>
          <w:szCs w:val="22"/>
        </w:rPr>
      </w:pPr>
      <w:r w:rsidRPr="00CC3055">
        <w:rPr>
          <w:rFonts w:ascii="Calibri" w:hAnsi="Calibri"/>
          <w:b w:val="0"/>
          <w:bCs/>
          <w:sz w:val="22"/>
          <w:szCs w:val="22"/>
        </w:rPr>
        <w:t>Relationships between pupils and staff operate on a basis of mutual respect;</w:t>
      </w:r>
    </w:p>
    <w:p w:rsidR="00AB4572" w:rsidRPr="00CC3055" w:rsidRDefault="00AB4572" w:rsidP="000733BA">
      <w:pPr>
        <w:pStyle w:val="Title"/>
        <w:numPr>
          <w:ilvl w:val="0"/>
          <w:numId w:val="13"/>
        </w:numPr>
        <w:overflowPunct/>
        <w:autoSpaceDE/>
        <w:autoSpaceDN/>
        <w:adjustRightInd/>
        <w:spacing w:line="360" w:lineRule="auto"/>
        <w:jc w:val="both"/>
        <w:textAlignment w:val="auto"/>
        <w:rPr>
          <w:rFonts w:ascii="Calibri" w:hAnsi="Calibri"/>
          <w:b w:val="0"/>
          <w:bCs/>
          <w:sz w:val="22"/>
          <w:szCs w:val="22"/>
        </w:rPr>
      </w:pPr>
      <w:r w:rsidRPr="00CC3055">
        <w:rPr>
          <w:rFonts w:ascii="Calibri" w:hAnsi="Calibri"/>
          <w:b w:val="0"/>
          <w:bCs/>
          <w:sz w:val="22"/>
          <w:szCs w:val="22"/>
        </w:rPr>
        <w:t>Pupils acquire knowledge, skills and practical abilities through effective teaching and learning;</w:t>
      </w:r>
    </w:p>
    <w:p w:rsidR="00AB4572" w:rsidRPr="00CC3055" w:rsidRDefault="00AB4572" w:rsidP="000733BA">
      <w:pPr>
        <w:pStyle w:val="Title"/>
        <w:numPr>
          <w:ilvl w:val="0"/>
          <w:numId w:val="13"/>
        </w:numPr>
        <w:overflowPunct/>
        <w:autoSpaceDE/>
        <w:autoSpaceDN/>
        <w:adjustRightInd/>
        <w:spacing w:line="360" w:lineRule="auto"/>
        <w:jc w:val="both"/>
        <w:textAlignment w:val="auto"/>
        <w:rPr>
          <w:rFonts w:ascii="Calibri" w:hAnsi="Calibri"/>
          <w:b w:val="0"/>
          <w:bCs/>
          <w:sz w:val="22"/>
          <w:szCs w:val="22"/>
        </w:rPr>
      </w:pPr>
      <w:r w:rsidRPr="00CC3055">
        <w:rPr>
          <w:rFonts w:ascii="Calibri" w:hAnsi="Calibri"/>
          <w:b w:val="0"/>
          <w:bCs/>
          <w:sz w:val="22"/>
          <w:szCs w:val="22"/>
        </w:rPr>
        <w:t>All members of staff feel valued and work together as a team;</w:t>
      </w:r>
    </w:p>
    <w:p w:rsidR="00AB4572" w:rsidRPr="00CC3055" w:rsidRDefault="00AB4572" w:rsidP="000733BA">
      <w:pPr>
        <w:numPr>
          <w:ilvl w:val="0"/>
          <w:numId w:val="13"/>
        </w:numPr>
        <w:overflowPunct/>
        <w:autoSpaceDE/>
        <w:autoSpaceDN/>
        <w:adjustRightInd/>
        <w:spacing w:line="360" w:lineRule="auto"/>
        <w:jc w:val="both"/>
        <w:textAlignment w:val="auto"/>
        <w:rPr>
          <w:rFonts w:ascii="Calibri" w:hAnsi="Calibri"/>
          <w:bCs/>
          <w:sz w:val="22"/>
          <w:szCs w:val="22"/>
          <w:lang w:val="en-GB"/>
        </w:rPr>
      </w:pPr>
      <w:r w:rsidRPr="00CC3055">
        <w:rPr>
          <w:rFonts w:ascii="Calibri" w:hAnsi="Calibri"/>
          <w:bCs/>
          <w:sz w:val="22"/>
          <w:szCs w:val="22"/>
          <w:lang w:val="en-GB"/>
        </w:rPr>
        <w:t xml:space="preserve">Good communications are maintained between parents and school; </w:t>
      </w:r>
    </w:p>
    <w:p w:rsidR="00AB4572" w:rsidRPr="00CC3055" w:rsidRDefault="00AB4572" w:rsidP="000733BA">
      <w:pPr>
        <w:numPr>
          <w:ilvl w:val="0"/>
          <w:numId w:val="13"/>
        </w:numPr>
        <w:overflowPunct/>
        <w:autoSpaceDE/>
        <w:autoSpaceDN/>
        <w:adjustRightInd/>
        <w:spacing w:line="360" w:lineRule="auto"/>
        <w:jc w:val="both"/>
        <w:textAlignment w:val="auto"/>
        <w:rPr>
          <w:rFonts w:ascii="Calibri" w:hAnsi="Calibri"/>
          <w:bCs/>
          <w:sz w:val="22"/>
          <w:szCs w:val="22"/>
          <w:lang w:val="en-GB"/>
        </w:rPr>
      </w:pPr>
      <w:r w:rsidRPr="00CC3055">
        <w:rPr>
          <w:rFonts w:ascii="Calibri" w:hAnsi="Calibri"/>
          <w:bCs/>
          <w:sz w:val="22"/>
          <w:szCs w:val="22"/>
          <w:lang w:val="en-GB"/>
        </w:rPr>
        <w:t>Outside agencies are utilised where appropriate to enhance pastoral care provision;</w:t>
      </w:r>
    </w:p>
    <w:p w:rsidR="00AB4572" w:rsidRPr="00CC3055" w:rsidRDefault="00AB4572" w:rsidP="000733BA">
      <w:pPr>
        <w:numPr>
          <w:ilvl w:val="0"/>
          <w:numId w:val="13"/>
        </w:numPr>
        <w:spacing w:line="360" w:lineRule="auto"/>
        <w:jc w:val="both"/>
        <w:rPr>
          <w:rFonts w:ascii="Calibri" w:hAnsi="Calibri"/>
          <w:bCs/>
          <w:sz w:val="22"/>
          <w:szCs w:val="22"/>
          <w:lang w:val="en-GB"/>
        </w:rPr>
      </w:pPr>
      <w:r w:rsidRPr="00CC3055">
        <w:rPr>
          <w:rFonts w:ascii="Calibri" w:hAnsi="Calibri"/>
          <w:bCs/>
          <w:sz w:val="22"/>
          <w:szCs w:val="22"/>
          <w:lang w:val="en-GB"/>
        </w:rPr>
        <w:t>All members of the school community work in a positive, secure and healthy environment.</w:t>
      </w:r>
    </w:p>
    <w:p w:rsidR="00AB4572" w:rsidRPr="00CC3055" w:rsidRDefault="00AB4572" w:rsidP="000733BA">
      <w:pPr>
        <w:spacing w:line="360" w:lineRule="auto"/>
        <w:ind w:left="360"/>
        <w:jc w:val="both"/>
        <w:rPr>
          <w:rFonts w:ascii="Calibri" w:hAnsi="Calibri"/>
          <w:bCs/>
          <w:sz w:val="22"/>
          <w:szCs w:val="22"/>
          <w:lang w:val="en-GB"/>
        </w:rPr>
      </w:pPr>
    </w:p>
    <w:p w:rsidR="00AB4572" w:rsidRPr="00CC3055" w:rsidRDefault="00AB4572" w:rsidP="000733BA">
      <w:pPr>
        <w:spacing w:line="360" w:lineRule="auto"/>
        <w:ind w:left="360"/>
        <w:jc w:val="both"/>
        <w:rPr>
          <w:rFonts w:ascii="Calibri" w:hAnsi="Calibri"/>
          <w:bCs/>
          <w:sz w:val="22"/>
          <w:szCs w:val="22"/>
          <w:lang w:val="en-GB"/>
        </w:rPr>
      </w:pPr>
    </w:p>
    <w:p w:rsidR="00AB4572" w:rsidRPr="00CC3055" w:rsidRDefault="00AB4572" w:rsidP="000733BA">
      <w:pPr>
        <w:spacing w:line="360" w:lineRule="auto"/>
        <w:jc w:val="both"/>
        <w:rPr>
          <w:rFonts w:ascii="Calibri" w:hAnsi="Calibri"/>
          <w:b/>
          <w:sz w:val="22"/>
          <w:szCs w:val="22"/>
          <w:u w:val="single"/>
        </w:rPr>
      </w:pPr>
      <w:r w:rsidRPr="00CC3055">
        <w:rPr>
          <w:rFonts w:ascii="Calibri" w:hAnsi="Calibri"/>
          <w:b/>
          <w:sz w:val="22"/>
          <w:szCs w:val="22"/>
          <w:u w:val="single"/>
        </w:rPr>
        <w:t>Child Centered Provision</w:t>
      </w:r>
    </w:p>
    <w:p w:rsidR="00AB4572" w:rsidRPr="00CC3055" w:rsidRDefault="00AB4572" w:rsidP="000733BA">
      <w:pPr>
        <w:spacing w:line="360" w:lineRule="auto"/>
        <w:jc w:val="both"/>
        <w:rPr>
          <w:rFonts w:ascii="Calibri" w:hAnsi="Calibri"/>
          <w:b/>
          <w:sz w:val="22"/>
          <w:szCs w:val="22"/>
          <w:u w:val="single"/>
        </w:rPr>
      </w:pPr>
    </w:p>
    <w:p w:rsidR="00AB4572" w:rsidRPr="00CC3055" w:rsidRDefault="00AB4572" w:rsidP="000733BA">
      <w:pPr>
        <w:spacing w:line="360" w:lineRule="auto"/>
        <w:jc w:val="both"/>
        <w:rPr>
          <w:rFonts w:ascii="Calibri" w:hAnsi="Calibri"/>
          <w:sz w:val="22"/>
          <w:szCs w:val="22"/>
        </w:rPr>
      </w:pPr>
      <w:r w:rsidRPr="00CC3055">
        <w:rPr>
          <w:rFonts w:ascii="Calibri" w:hAnsi="Calibri"/>
          <w:sz w:val="22"/>
          <w:szCs w:val="22"/>
        </w:rPr>
        <w:t xml:space="preserve">At </w:t>
      </w:r>
      <w:smartTag w:uri="urn:schemas-microsoft-com:office:smarttags" w:element="place">
        <w:smartTag w:uri="urn:schemas-microsoft-com:office:smarttags" w:element="PlaceName">
          <w:r w:rsidRPr="00CC3055">
            <w:rPr>
              <w:rFonts w:ascii="Calibri" w:hAnsi="Calibri"/>
              <w:sz w:val="22"/>
              <w:szCs w:val="22"/>
            </w:rPr>
            <w:t>Pond</w:t>
          </w:r>
        </w:smartTag>
        <w:r w:rsidRPr="00CC3055">
          <w:rPr>
            <w:rFonts w:ascii="Calibri" w:hAnsi="Calibri"/>
            <w:sz w:val="22"/>
            <w:szCs w:val="22"/>
          </w:rPr>
          <w:t xml:space="preserve"> </w:t>
        </w:r>
        <w:smartTag w:uri="urn:schemas-microsoft-com:office:smarttags" w:element="PlaceType">
          <w:r w:rsidRPr="00CC3055">
            <w:rPr>
              <w:rFonts w:ascii="Calibri" w:hAnsi="Calibri"/>
              <w:sz w:val="22"/>
              <w:szCs w:val="22"/>
            </w:rPr>
            <w:t>Park</w:t>
          </w:r>
        </w:smartTag>
        <w:r w:rsidRPr="00CC3055">
          <w:rPr>
            <w:rFonts w:ascii="Calibri" w:hAnsi="Calibri"/>
            <w:sz w:val="22"/>
            <w:szCs w:val="22"/>
          </w:rPr>
          <w:t xml:space="preserve"> </w:t>
        </w:r>
        <w:smartTag w:uri="urn:schemas-microsoft-com:office:smarttags" w:element="PlaceType">
          <w:r w:rsidRPr="00CC3055">
            <w:rPr>
              <w:rFonts w:ascii="Calibri" w:hAnsi="Calibri"/>
              <w:sz w:val="22"/>
              <w:szCs w:val="22"/>
            </w:rPr>
            <w:t>Primary School</w:t>
          </w:r>
        </w:smartTag>
      </w:smartTag>
      <w:r w:rsidRPr="00CC3055">
        <w:rPr>
          <w:rFonts w:ascii="Calibri" w:hAnsi="Calibri"/>
          <w:sz w:val="22"/>
          <w:szCs w:val="22"/>
        </w:rPr>
        <w:t xml:space="preserve"> we aim to meet the needs and aspirations of the pupils within the school through </w:t>
      </w:r>
      <w:proofErr w:type="spellStart"/>
      <w:r w:rsidRPr="00CC3055">
        <w:rPr>
          <w:rFonts w:ascii="Calibri" w:hAnsi="Calibri"/>
          <w:sz w:val="22"/>
          <w:szCs w:val="22"/>
        </w:rPr>
        <w:t>endeavouring</w:t>
      </w:r>
      <w:proofErr w:type="spellEnd"/>
      <w:r w:rsidRPr="00CC3055">
        <w:rPr>
          <w:rFonts w:ascii="Calibri" w:hAnsi="Calibri"/>
          <w:sz w:val="22"/>
          <w:szCs w:val="22"/>
        </w:rPr>
        <w:t xml:space="preserve"> to promote a safe, stimulating and positive environment in order that everyone can develop those personal and social skills necessary to thrive within the school community.</w:t>
      </w:r>
    </w:p>
    <w:p w:rsidR="00AB4572" w:rsidRPr="00CC3055" w:rsidRDefault="00AB4572" w:rsidP="000733BA">
      <w:pPr>
        <w:spacing w:line="360" w:lineRule="auto"/>
        <w:jc w:val="both"/>
        <w:rPr>
          <w:rFonts w:ascii="Calibri" w:hAnsi="Calibri"/>
          <w:sz w:val="22"/>
          <w:szCs w:val="22"/>
        </w:rPr>
      </w:pPr>
    </w:p>
    <w:p w:rsidR="00AB4572" w:rsidRPr="00CC3055" w:rsidRDefault="00AB4572" w:rsidP="000733BA">
      <w:pPr>
        <w:spacing w:line="360" w:lineRule="auto"/>
        <w:jc w:val="both"/>
        <w:rPr>
          <w:rFonts w:ascii="Calibri" w:hAnsi="Calibri"/>
          <w:sz w:val="22"/>
          <w:szCs w:val="22"/>
        </w:rPr>
      </w:pPr>
      <w:r w:rsidRPr="00CC3055">
        <w:rPr>
          <w:rFonts w:ascii="Calibri" w:hAnsi="Calibri"/>
          <w:sz w:val="22"/>
          <w:szCs w:val="22"/>
        </w:rPr>
        <w:t>Each teacher is concerned with the personal development and well-being of the individual pupils in his/her class.  Pupils are encouraged to develop an awareness of the needs of others, to take responsibility for their own actions and to develop self-respect and self-esteem.  We believe that the school is a community within a community and therefore aim to develop good relationships, based on respect, between pupils, staff and parents.</w:t>
      </w:r>
    </w:p>
    <w:p w:rsidR="00AB4572" w:rsidRPr="00CC3055" w:rsidRDefault="00AB4572" w:rsidP="000733BA">
      <w:pPr>
        <w:tabs>
          <w:tab w:val="left" w:pos="8931"/>
        </w:tabs>
        <w:spacing w:line="360" w:lineRule="auto"/>
        <w:jc w:val="both"/>
        <w:rPr>
          <w:rFonts w:ascii="Calibri" w:hAnsi="Calibri"/>
          <w:sz w:val="22"/>
          <w:szCs w:val="22"/>
        </w:rPr>
      </w:pPr>
    </w:p>
    <w:p w:rsidR="00AB4572" w:rsidRPr="00CC3055" w:rsidRDefault="00AB4572" w:rsidP="000733BA">
      <w:pPr>
        <w:spacing w:line="360" w:lineRule="auto"/>
        <w:jc w:val="both"/>
        <w:rPr>
          <w:rFonts w:ascii="Calibri" w:hAnsi="Calibri"/>
          <w:sz w:val="22"/>
          <w:szCs w:val="22"/>
        </w:rPr>
      </w:pPr>
      <w:r w:rsidRPr="00CC3055">
        <w:rPr>
          <w:rFonts w:ascii="Calibri" w:hAnsi="Calibri"/>
          <w:sz w:val="22"/>
          <w:szCs w:val="22"/>
        </w:rPr>
        <w:t>We promote equality of opportunity, high quality learning, a concern for individual pupils and a respect for diversity.  The school values every pupil as an individual and seeks to provide equal opportunities through adopting a range of teaching strategies and offering a wide range of in-school and after-school clubs.</w:t>
      </w:r>
    </w:p>
    <w:p w:rsidR="00AB4572" w:rsidRPr="00CC3055" w:rsidRDefault="00AB4572" w:rsidP="000733BA">
      <w:pPr>
        <w:pStyle w:val="ListParagraph"/>
        <w:spacing w:line="360" w:lineRule="auto"/>
        <w:ind w:left="0"/>
        <w:jc w:val="both"/>
        <w:rPr>
          <w:lang w:val="en-US" w:eastAsia="en-GB"/>
        </w:rPr>
      </w:pPr>
    </w:p>
    <w:p w:rsidR="00AB4572" w:rsidRPr="00CC3055" w:rsidRDefault="00AB4572" w:rsidP="000733BA">
      <w:pPr>
        <w:pStyle w:val="ListParagraph"/>
        <w:spacing w:line="360" w:lineRule="auto"/>
        <w:ind w:left="0"/>
        <w:jc w:val="both"/>
        <w:rPr>
          <w:lang w:val="en-US" w:eastAsia="en-GB"/>
        </w:rPr>
      </w:pPr>
      <w:r w:rsidRPr="00CC3055">
        <w:rPr>
          <w:lang w:val="en-US" w:eastAsia="en-GB"/>
        </w:rPr>
        <w:t xml:space="preserve">We seek to meet the additional educational and other needs of pupils and to help them overcome barriers to learning.  </w:t>
      </w:r>
      <w:proofErr w:type="spellStart"/>
      <w:r w:rsidRPr="00CC3055">
        <w:rPr>
          <w:lang w:val="en-US" w:eastAsia="en-GB"/>
        </w:rPr>
        <w:t>Mrs</w:t>
      </w:r>
      <w:proofErr w:type="spellEnd"/>
      <w:r w:rsidRPr="00CC3055">
        <w:rPr>
          <w:lang w:val="en-US" w:eastAsia="en-GB"/>
        </w:rPr>
        <w:t xml:space="preserve"> J Pollock acts as Home/School Liaison Co-</w:t>
      </w:r>
      <w:proofErr w:type="spellStart"/>
      <w:r w:rsidRPr="00CC3055">
        <w:rPr>
          <w:lang w:val="en-US" w:eastAsia="en-GB"/>
        </w:rPr>
        <w:t>Ordinator</w:t>
      </w:r>
      <w:proofErr w:type="spellEnd"/>
      <w:r w:rsidRPr="00CC3055">
        <w:rPr>
          <w:lang w:val="en-US" w:eastAsia="en-GB"/>
        </w:rPr>
        <w:t>, ensuring new families feel welcome.  Class teachers plan and teach differentiate</w:t>
      </w:r>
      <w:r>
        <w:rPr>
          <w:lang w:val="en-US" w:eastAsia="en-GB"/>
        </w:rPr>
        <w:t>d</w:t>
      </w:r>
      <w:r w:rsidRPr="00CC3055">
        <w:rPr>
          <w:lang w:val="en-US" w:eastAsia="en-GB"/>
        </w:rPr>
        <w:t xml:space="preserve"> work where </w:t>
      </w:r>
      <w:r>
        <w:rPr>
          <w:lang w:val="en-US" w:eastAsia="en-GB"/>
        </w:rPr>
        <w:t xml:space="preserve">appropriate.  </w:t>
      </w:r>
      <w:proofErr w:type="spellStart"/>
      <w:r>
        <w:rPr>
          <w:lang w:val="en-US" w:eastAsia="en-GB"/>
        </w:rPr>
        <w:t>Mrs</w:t>
      </w:r>
      <w:proofErr w:type="spellEnd"/>
      <w:r>
        <w:rPr>
          <w:lang w:val="en-US" w:eastAsia="en-GB"/>
        </w:rPr>
        <w:t xml:space="preserve"> L Nye and </w:t>
      </w:r>
      <w:proofErr w:type="spellStart"/>
      <w:r>
        <w:rPr>
          <w:lang w:val="en-US" w:eastAsia="en-GB"/>
        </w:rPr>
        <w:t>Mrs</w:t>
      </w:r>
      <w:proofErr w:type="spellEnd"/>
      <w:r>
        <w:rPr>
          <w:lang w:val="en-US" w:eastAsia="en-GB"/>
        </w:rPr>
        <w:t> K </w:t>
      </w:r>
      <w:r w:rsidRPr="00CC3055">
        <w:rPr>
          <w:lang w:val="en-US" w:eastAsia="en-GB"/>
        </w:rPr>
        <w:t>Flaherty offer withdrawal support for Literacy and Numeracy and work closely with external agencies such as ASCET and SEELB.  Miss M Johnston caters for the individual needs of our Newcomers.</w:t>
      </w:r>
    </w:p>
    <w:p w:rsidR="00AB4572" w:rsidRDefault="00AB4572" w:rsidP="000733BA">
      <w:pPr>
        <w:pStyle w:val="ListParagraph"/>
        <w:spacing w:line="360" w:lineRule="auto"/>
        <w:ind w:left="0"/>
        <w:jc w:val="both"/>
        <w:rPr>
          <w:rFonts w:cs="AgfaRotisSansSerifLight"/>
        </w:rPr>
      </w:pPr>
    </w:p>
    <w:p w:rsidR="00AB4572" w:rsidRPr="00CC3055" w:rsidRDefault="00AB4572" w:rsidP="000733BA">
      <w:pPr>
        <w:pStyle w:val="ListParagraph"/>
        <w:spacing w:line="360" w:lineRule="auto"/>
        <w:ind w:left="0"/>
        <w:jc w:val="both"/>
        <w:rPr>
          <w:rFonts w:cs="AgfaRotisSansSerifLight"/>
        </w:rPr>
      </w:pPr>
    </w:p>
    <w:p w:rsidR="00AB4572" w:rsidRDefault="00AB4572" w:rsidP="00974980">
      <w:pPr>
        <w:pStyle w:val="ListParagraph"/>
        <w:spacing w:line="360" w:lineRule="auto"/>
        <w:ind w:left="0"/>
        <w:jc w:val="both"/>
        <w:rPr>
          <w:lang w:val="en-US" w:eastAsia="en-GB"/>
        </w:rPr>
      </w:pPr>
      <w:r w:rsidRPr="00CC3055">
        <w:rPr>
          <w:lang w:val="en-US" w:eastAsia="en-GB"/>
        </w:rPr>
        <w:t xml:space="preserve">We believe in and support pupil participation and involvement in decisions about school life.  We do this through our House System, School Council and Eco Council.  </w:t>
      </w:r>
      <w:proofErr w:type="spellStart"/>
      <w:r w:rsidRPr="00974980">
        <w:rPr>
          <w:lang w:val="en-US" w:eastAsia="en-GB"/>
        </w:rPr>
        <w:t>Mrs</w:t>
      </w:r>
      <w:proofErr w:type="spellEnd"/>
      <w:r w:rsidRPr="00974980">
        <w:rPr>
          <w:lang w:val="en-US" w:eastAsia="en-GB"/>
        </w:rPr>
        <w:t xml:space="preserve"> J Pollock co-ordinates the House System and hands over the election of House Captains/Vice Captains to the Primary 7 pupils.  </w:t>
      </w:r>
      <w:proofErr w:type="spellStart"/>
      <w:r w:rsidRPr="00974980">
        <w:rPr>
          <w:lang w:val="en-US" w:eastAsia="en-GB"/>
        </w:rPr>
        <w:t>Mrs</w:t>
      </w:r>
      <w:proofErr w:type="spellEnd"/>
      <w:r w:rsidRPr="00974980">
        <w:rPr>
          <w:lang w:val="en-US" w:eastAsia="en-GB"/>
        </w:rPr>
        <w:t xml:space="preserve"> L </w:t>
      </w:r>
      <w:proofErr w:type="spellStart"/>
      <w:r w:rsidRPr="00974980">
        <w:rPr>
          <w:lang w:val="en-US" w:eastAsia="en-GB"/>
        </w:rPr>
        <w:t>Totton</w:t>
      </w:r>
      <w:proofErr w:type="spellEnd"/>
      <w:r w:rsidRPr="00974980">
        <w:rPr>
          <w:lang w:val="en-US" w:eastAsia="en-GB"/>
        </w:rPr>
        <w:t xml:space="preserve"> and </w:t>
      </w:r>
      <w:proofErr w:type="spellStart"/>
      <w:r w:rsidRPr="00974980">
        <w:rPr>
          <w:lang w:val="en-US" w:eastAsia="en-GB"/>
        </w:rPr>
        <w:t>Mr</w:t>
      </w:r>
      <w:proofErr w:type="spellEnd"/>
      <w:r w:rsidRPr="00974980">
        <w:rPr>
          <w:lang w:val="en-US" w:eastAsia="en-GB"/>
        </w:rPr>
        <w:t xml:space="preserve"> A Burns co-ordinate the School Council and the Eco Council respectively and take minutes of each meeting which are distributed to representatives. </w:t>
      </w:r>
    </w:p>
    <w:p w:rsidR="00AB4572" w:rsidRPr="00974980" w:rsidRDefault="00AB4572" w:rsidP="00974980">
      <w:pPr>
        <w:pStyle w:val="ListParagraph"/>
        <w:spacing w:line="360" w:lineRule="auto"/>
        <w:ind w:left="0"/>
        <w:jc w:val="both"/>
        <w:rPr>
          <w:lang w:val="en-US" w:eastAsia="en-GB"/>
        </w:rPr>
      </w:pPr>
    </w:p>
    <w:p w:rsidR="00AB4572" w:rsidRPr="00CC3055" w:rsidRDefault="00AB4572" w:rsidP="000733BA">
      <w:pPr>
        <w:pStyle w:val="ListParagraph"/>
        <w:spacing w:line="360" w:lineRule="auto"/>
        <w:ind w:left="0"/>
        <w:jc w:val="both"/>
        <w:rPr>
          <w:lang w:val="en-US" w:eastAsia="en-GB"/>
        </w:rPr>
      </w:pPr>
      <w:r w:rsidRPr="00CC3055">
        <w:rPr>
          <w:lang w:val="en-US" w:eastAsia="en-GB"/>
        </w:rPr>
        <w:t>The school follows guidelines set out in our Child Protection Policy fully.  All members of staff have annual training in this regard.</w:t>
      </w:r>
    </w:p>
    <w:p w:rsidR="00AB4572" w:rsidRPr="00CC3055" w:rsidRDefault="00AB4572" w:rsidP="000733BA">
      <w:pPr>
        <w:pStyle w:val="ListParagraph"/>
        <w:spacing w:line="360" w:lineRule="auto"/>
        <w:ind w:left="0"/>
        <w:jc w:val="both"/>
        <w:rPr>
          <w:lang w:val="en-US" w:eastAsia="en-GB"/>
        </w:rPr>
      </w:pPr>
    </w:p>
    <w:p w:rsidR="00AB4572" w:rsidRPr="00CC3055" w:rsidRDefault="00AB4572" w:rsidP="000733BA">
      <w:pPr>
        <w:spacing w:line="360" w:lineRule="auto"/>
        <w:jc w:val="both"/>
        <w:rPr>
          <w:rFonts w:ascii="Calibri" w:hAnsi="Calibri"/>
          <w:sz w:val="22"/>
          <w:szCs w:val="22"/>
        </w:rPr>
      </w:pPr>
      <w:r w:rsidRPr="00CC3055">
        <w:rPr>
          <w:rFonts w:ascii="Calibri" w:hAnsi="Calibri"/>
          <w:sz w:val="22"/>
          <w:szCs w:val="22"/>
        </w:rPr>
        <w:t>We support children in making healthy choices through the provision of a healthy environment.  We have a Healthy Break Policy and encourage all pupils to drink water.</w:t>
      </w:r>
      <w:r>
        <w:rPr>
          <w:rFonts w:ascii="Calibri" w:hAnsi="Calibri"/>
          <w:sz w:val="22"/>
          <w:szCs w:val="22"/>
        </w:rPr>
        <w:t xml:space="preserve">  The milk scheme was successfully introduced to Foundation Stage and will work its way through Key Stage 1.</w:t>
      </w:r>
      <w:r w:rsidRPr="00CC3055">
        <w:rPr>
          <w:rFonts w:ascii="Calibri" w:hAnsi="Calibri"/>
          <w:sz w:val="22"/>
          <w:szCs w:val="22"/>
        </w:rPr>
        <w:t xml:space="preserve">  A range of sporting clubs, after-school activities, coaching sessions and PE lessons provide children with the opportunity to be active.  We operate an extensive Games </w:t>
      </w:r>
      <w:proofErr w:type="spellStart"/>
      <w:r w:rsidRPr="00CC3055">
        <w:rPr>
          <w:rFonts w:ascii="Calibri" w:hAnsi="Calibri"/>
          <w:sz w:val="22"/>
          <w:szCs w:val="22"/>
        </w:rPr>
        <w:t>programme</w:t>
      </w:r>
      <w:proofErr w:type="spellEnd"/>
      <w:r w:rsidRPr="00CC3055">
        <w:rPr>
          <w:rFonts w:ascii="Calibri" w:hAnsi="Calibri"/>
          <w:sz w:val="22"/>
          <w:szCs w:val="22"/>
        </w:rPr>
        <w:t xml:space="preserve"> for Years 4-7.</w:t>
      </w:r>
    </w:p>
    <w:p w:rsidR="00AB4572" w:rsidRPr="00CC3055" w:rsidRDefault="00AB4572" w:rsidP="000733BA">
      <w:pPr>
        <w:spacing w:line="360" w:lineRule="auto"/>
        <w:jc w:val="both"/>
        <w:rPr>
          <w:rFonts w:ascii="Calibri" w:hAnsi="Calibri"/>
          <w:sz w:val="22"/>
          <w:szCs w:val="22"/>
        </w:rPr>
      </w:pPr>
    </w:p>
    <w:p w:rsidR="00AB4572" w:rsidRPr="00CC3055" w:rsidRDefault="00AB4572" w:rsidP="000733BA">
      <w:pPr>
        <w:spacing w:line="360" w:lineRule="auto"/>
        <w:jc w:val="both"/>
        <w:rPr>
          <w:rFonts w:ascii="Calibri" w:hAnsi="Calibri"/>
          <w:sz w:val="22"/>
          <w:szCs w:val="22"/>
        </w:rPr>
      </w:pPr>
    </w:p>
    <w:p w:rsidR="00AB4572" w:rsidRPr="00CC3055" w:rsidRDefault="00AB4572" w:rsidP="000733BA">
      <w:pPr>
        <w:spacing w:line="360" w:lineRule="auto"/>
        <w:jc w:val="both"/>
        <w:rPr>
          <w:rFonts w:ascii="Calibri" w:hAnsi="Calibri"/>
          <w:b/>
          <w:sz w:val="22"/>
          <w:szCs w:val="22"/>
          <w:u w:val="single"/>
        </w:rPr>
      </w:pPr>
      <w:r w:rsidRPr="00CC3055">
        <w:rPr>
          <w:rFonts w:ascii="Calibri" w:hAnsi="Calibri"/>
          <w:b/>
          <w:sz w:val="22"/>
          <w:szCs w:val="22"/>
          <w:u w:val="single"/>
        </w:rPr>
        <w:t>Relationships</w:t>
      </w:r>
    </w:p>
    <w:p w:rsidR="00AB4572" w:rsidRPr="00CC3055" w:rsidRDefault="00AB4572" w:rsidP="000733BA">
      <w:pPr>
        <w:spacing w:line="360" w:lineRule="auto"/>
        <w:jc w:val="both"/>
        <w:rPr>
          <w:rFonts w:ascii="Calibri" w:hAnsi="Calibri"/>
          <w:b/>
          <w:sz w:val="22"/>
          <w:szCs w:val="22"/>
          <w:u w:val="single"/>
        </w:rPr>
      </w:pPr>
    </w:p>
    <w:p w:rsidR="00AB4572" w:rsidRDefault="00AB4572" w:rsidP="000733BA">
      <w:pPr>
        <w:spacing w:line="360" w:lineRule="auto"/>
        <w:jc w:val="both"/>
        <w:rPr>
          <w:rFonts w:ascii="Calibri" w:hAnsi="Calibri"/>
          <w:sz w:val="22"/>
          <w:szCs w:val="22"/>
        </w:rPr>
      </w:pPr>
      <w:r w:rsidRPr="00CC3055">
        <w:rPr>
          <w:rFonts w:ascii="Calibri" w:hAnsi="Calibri"/>
          <w:sz w:val="22"/>
          <w:szCs w:val="22"/>
        </w:rPr>
        <w:t>All staff work hard to establish positive working relationships with the pupils.  We believe that how we treat our community</w:t>
      </w:r>
      <w:r>
        <w:rPr>
          <w:rFonts w:ascii="Calibri" w:hAnsi="Calibri"/>
          <w:sz w:val="22"/>
          <w:szCs w:val="22"/>
        </w:rPr>
        <w:t xml:space="preserve"> is reciprocated</w:t>
      </w:r>
      <w:r w:rsidRPr="00CC3055">
        <w:rPr>
          <w:rFonts w:ascii="Calibri" w:hAnsi="Calibri"/>
          <w:sz w:val="22"/>
          <w:szCs w:val="22"/>
        </w:rPr>
        <w:t>.  A good relationship between pupils and staff is paramount in generating a positiv</w:t>
      </w:r>
      <w:r>
        <w:rPr>
          <w:rFonts w:ascii="Calibri" w:hAnsi="Calibri"/>
          <w:sz w:val="22"/>
          <w:szCs w:val="22"/>
        </w:rPr>
        <w:t>e cl</w:t>
      </w:r>
      <w:r w:rsidRPr="00CC3055">
        <w:rPr>
          <w:rFonts w:ascii="Calibri" w:hAnsi="Calibri"/>
          <w:sz w:val="22"/>
          <w:szCs w:val="22"/>
        </w:rPr>
        <w:t>imate within the school community where every individual feels valued and cared for at all times.  We promote positive relationships between teachers and their pupils and with other school-based staff, through regular meetings, PDMU lessons, residential and non-residential trips, extra-curricular activities, School Productions, assemblies and Parent Teacher Association events.</w:t>
      </w:r>
    </w:p>
    <w:p w:rsidR="00AB4572" w:rsidRDefault="00AB4572" w:rsidP="000733BA">
      <w:pPr>
        <w:spacing w:line="360" w:lineRule="auto"/>
        <w:jc w:val="both"/>
        <w:rPr>
          <w:rFonts w:ascii="Calibri" w:hAnsi="Calibri"/>
          <w:sz w:val="22"/>
          <w:szCs w:val="22"/>
        </w:rPr>
      </w:pPr>
    </w:p>
    <w:p w:rsidR="00AB4572" w:rsidRDefault="00AB4572" w:rsidP="000733BA">
      <w:pPr>
        <w:spacing w:line="360" w:lineRule="auto"/>
        <w:jc w:val="both"/>
        <w:rPr>
          <w:rFonts w:ascii="Calibri" w:hAnsi="Calibri"/>
          <w:sz w:val="22"/>
          <w:szCs w:val="22"/>
        </w:rPr>
      </w:pPr>
    </w:p>
    <w:p w:rsidR="00AB4572" w:rsidRDefault="00AB4572" w:rsidP="000733BA">
      <w:pPr>
        <w:spacing w:line="360" w:lineRule="auto"/>
        <w:jc w:val="both"/>
        <w:rPr>
          <w:rFonts w:ascii="Calibri" w:hAnsi="Calibri"/>
          <w:b/>
          <w:sz w:val="22"/>
          <w:szCs w:val="22"/>
          <w:u w:val="single"/>
        </w:rPr>
      </w:pPr>
      <w:r>
        <w:rPr>
          <w:rFonts w:ascii="Calibri" w:hAnsi="Calibri"/>
          <w:b/>
          <w:sz w:val="22"/>
          <w:szCs w:val="22"/>
          <w:u w:val="single"/>
        </w:rPr>
        <w:t>Staff Welfare</w:t>
      </w:r>
    </w:p>
    <w:p w:rsidR="00AB4572" w:rsidRDefault="00AB4572" w:rsidP="000733BA">
      <w:pPr>
        <w:spacing w:line="360" w:lineRule="auto"/>
        <w:jc w:val="both"/>
        <w:rPr>
          <w:rFonts w:ascii="Calibri" w:hAnsi="Calibri"/>
          <w:b/>
          <w:sz w:val="22"/>
          <w:szCs w:val="22"/>
          <w:u w:val="single"/>
        </w:rPr>
      </w:pPr>
    </w:p>
    <w:p w:rsidR="00AB4572" w:rsidRPr="001B0326" w:rsidRDefault="00AB4572" w:rsidP="000733BA">
      <w:pPr>
        <w:spacing w:line="360" w:lineRule="auto"/>
        <w:jc w:val="both"/>
        <w:rPr>
          <w:rFonts w:ascii="Calibri" w:hAnsi="Calibri"/>
          <w:sz w:val="22"/>
          <w:szCs w:val="22"/>
        </w:rPr>
      </w:pPr>
      <w:r>
        <w:rPr>
          <w:rFonts w:ascii="Calibri" w:hAnsi="Calibri"/>
          <w:sz w:val="22"/>
          <w:szCs w:val="22"/>
        </w:rPr>
        <w:t>The Principal and Board of Governors believe in an appropriate life/work balance and understand that there will be times when staff will, for valid personal reasons, require an increased level of support and understanding.  Staff should feel that they are able to share concerns with their Head of Key Stage, Vice-Principal or Principal and know that they will receive compassionate support.</w:t>
      </w:r>
    </w:p>
    <w:p w:rsidR="00AB4572" w:rsidRPr="00CC3055" w:rsidRDefault="00AB4572" w:rsidP="000733BA">
      <w:pPr>
        <w:overflowPunct/>
        <w:autoSpaceDE/>
        <w:autoSpaceDN/>
        <w:adjustRightInd/>
        <w:spacing w:line="360" w:lineRule="auto"/>
        <w:jc w:val="both"/>
        <w:textAlignment w:val="auto"/>
        <w:rPr>
          <w:rFonts w:ascii="Calibri" w:hAnsi="Calibri"/>
          <w:bCs/>
          <w:sz w:val="22"/>
          <w:szCs w:val="22"/>
          <w:lang w:val="en-GB"/>
        </w:rPr>
      </w:pPr>
    </w:p>
    <w:p w:rsidR="00AB4572" w:rsidRPr="00CC3055" w:rsidRDefault="00AB4572" w:rsidP="000733BA">
      <w:pPr>
        <w:overflowPunct/>
        <w:autoSpaceDE/>
        <w:autoSpaceDN/>
        <w:adjustRightInd/>
        <w:spacing w:line="360" w:lineRule="auto"/>
        <w:jc w:val="both"/>
        <w:textAlignment w:val="auto"/>
        <w:rPr>
          <w:rFonts w:ascii="Calibri" w:hAnsi="Calibri"/>
          <w:bCs/>
          <w:sz w:val="22"/>
          <w:szCs w:val="22"/>
          <w:lang w:val="en-GB"/>
        </w:rPr>
      </w:pPr>
    </w:p>
    <w:p w:rsidR="00AB4572" w:rsidRPr="00CC3055" w:rsidRDefault="00AB4572" w:rsidP="000733BA">
      <w:pPr>
        <w:spacing w:line="360" w:lineRule="auto"/>
        <w:jc w:val="both"/>
        <w:rPr>
          <w:rFonts w:ascii="Calibri" w:hAnsi="Calibri"/>
          <w:b/>
          <w:sz w:val="22"/>
          <w:szCs w:val="22"/>
          <w:u w:val="single"/>
        </w:rPr>
      </w:pPr>
      <w:r w:rsidRPr="00CC3055">
        <w:rPr>
          <w:rFonts w:ascii="Calibri" w:hAnsi="Calibri"/>
          <w:b/>
          <w:sz w:val="22"/>
          <w:szCs w:val="22"/>
          <w:u w:val="single"/>
        </w:rPr>
        <w:t>High Quality Teaching and Learning</w:t>
      </w:r>
    </w:p>
    <w:p w:rsidR="00AB4572" w:rsidRPr="00CC3055" w:rsidRDefault="00AB4572" w:rsidP="000733BA">
      <w:pPr>
        <w:spacing w:line="360" w:lineRule="auto"/>
        <w:jc w:val="both"/>
        <w:rPr>
          <w:rFonts w:ascii="Calibri" w:hAnsi="Calibri"/>
          <w:b/>
          <w:sz w:val="22"/>
          <w:szCs w:val="22"/>
          <w:u w:val="single"/>
        </w:rPr>
      </w:pPr>
    </w:p>
    <w:p w:rsidR="00AB4572" w:rsidRPr="00CC3055" w:rsidRDefault="00AB4572" w:rsidP="000733BA">
      <w:pPr>
        <w:overflowPunct/>
        <w:autoSpaceDE/>
        <w:autoSpaceDN/>
        <w:adjustRightInd/>
        <w:spacing w:line="360" w:lineRule="auto"/>
        <w:jc w:val="both"/>
        <w:textAlignment w:val="auto"/>
        <w:rPr>
          <w:rFonts w:ascii="Calibri" w:hAnsi="Calibri"/>
          <w:sz w:val="22"/>
          <w:szCs w:val="22"/>
        </w:rPr>
      </w:pPr>
      <w:r w:rsidRPr="00CC3055">
        <w:rPr>
          <w:rFonts w:ascii="Calibri" w:hAnsi="Calibri"/>
          <w:sz w:val="22"/>
          <w:szCs w:val="22"/>
        </w:rPr>
        <w:t>We provide a broad and relevant curriculum as is evidenced by our planning and teaching.  The school will strive to achieve a number of the aims of this policy through the Personal Development and Mutual Understanding (PDMU) strand of the Revised Curriculum.</w:t>
      </w:r>
    </w:p>
    <w:p w:rsidR="00AB4572" w:rsidRPr="00CC3055" w:rsidRDefault="00AB4572" w:rsidP="000733BA">
      <w:pPr>
        <w:overflowPunct/>
        <w:autoSpaceDE/>
        <w:autoSpaceDN/>
        <w:adjustRightInd/>
        <w:spacing w:line="360" w:lineRule="auto"/>
        <w:jc w:val="both"/>
        <w:textAlignment w:val="auto"/>
        <w:rPr>
          <w:rFonts w:ascii="Calibri" w:hAnsi="Calibri"/>
          <w:sz w:val="22"/>
          <w:szCs w:val="22"/>
        </w:rPr>
      </w:pPr>
    </w:p>
    <w:p w:rsidR="00AB4572" w:rsidRPr="00CC3055" w:rsidRDefault="00AB4572" w:rsidP="000733BA">
      <w:pPr>
        <w:overflowPunct/>
        <w:autoSpaceDE/>
        <w:autoSpaceDN/>
        <w:adjustRightInd/>
        <w:spacing w:line="360" w:lineRule="auto"/>
        <w:jc w:val="both"/>
        <w:textAlignment w:val="auto"/>
        <w:rPr>
          <w:rFonts w:ascii="Calibri" w:hAnsi="Calibri"/>
          <w:bCs/>
          <w:sz w:val="22"/>
          <w:szCs w:val="22"/>
          <w:lang w:val="en-GB"/>
        </w:rPr>
      </w:pPr>
      <w:r w:rsidRPr="00CC3055">
        <w:rPr>
          <w:rFonts w:ascii="Calibri" w:hAnsi="Calibri"/>
          <w:bCs/>
          <w:sz w:val="22"/>
          <w:szCs w:val="22"/>
          <w:lang w:val="en-GB"/>
        </w:rPr>
        <w:t xml:space="preserve">Staff will respond to other social, community and class issues as they arise, using their professional judgement and the Revised Curriculum.  In certain circumstances outside agencies may be invited into school to support the work of staff in delivering the curriculum or dealing with pastoral issues.  </w:t>
      </w:r>
    </w:p>
    <w:p w:rsidR="00AB4572" w:rsidRPr="00CC3055" w:rsidRDefault="00AB4572" w:rsidP="000733BA">
      <w:pPr>
        <w:overflowPunct/>
        <w:autoSpaceDE/>
        <w:autoSpaceDN/>
        <w:adjustRightInd/>
        <w:spacing w:line="360" w:lineRule="auto"/>
        <w:jc w:val="both"/>
        <w:textAlignment w:val="auto"/>
        <w:rPr>
          <w:rFonts w:ascii="Calibri" w:hAnsi="Calibri"/>
          <w:bCs/>
          <w:sz w:val="22"/>
          <w:szCs w:val="22"/>
          <w:lang w:val="en-GB"/>
        </w:rPr>
      </w:pPr>
    </w:p>
    <w:p w:rsidR="00AB4572" w:rsidRPr="00CC3055" w:rsidRDefault="00AB4572" w:rsidP="000733BA">
      <w:pPr>
        <w:pStyle w:val="ListParagraph"/>
        <w:spacing w:line="360" w:lineRule="auto"/>
        <w:ind w:left="0"/>
        <w:jc w:val="both"/>
        <w:rPr>
          <w:lang w:val="en-US" w:eastAsia="en-GB"/>
        </w:rPr>
      </w:pPr>
      <w:r w:rsidRPr="00CC3055">
        <w:rPr>
          <w:lang w:val="en-US" w:eastAsia="en-GB"/>
        </w:rPr>
        <w:t>Teachers use a range of teaching strategies that respond to the diversity within the classroom such as individual, paired and group tasks, talking and listening activities, role play and drama and a wide range of active teaching methods.  Circle Time is also timetabled and is an excellent tool in supporting pastoral issues.</w:t>
      </w:r>
    </w:p>
    <w:p w:rsidR="00AB4572" w:rsidRPr="00CC3055" w:rsidRDefault="00AB4572" w:rsidP="000733BA">
      <w:pPr>
        <w:pStyle w:val="ListParagraph"/>
        <w:spacing w:line="360" w:lineRule="auto"/>
        <w:ind w:left="0"/>
        <w:jc w:val="both"/>
        <w:rPr>
          <w:lang w:val="en-US" w:eastAsia="en-GB"/>
        </w:rPr>
      </w:pPr>
    </w:p>
    <w:p w:rsidR="00AB4572" w:rsidRPr="00CC3055" w:rsidRDefault="00AB4572" w:rsidP="000733BA">
      <w:pPr>
        <w:pStyle w:val="ListParagraph"/>
        <w:spacing w:line="360" w:lineRule="auto"/>
        <w:ind w:left="0"/>
        <w:jc w:val="both"/>
        <w:rPr>
          <w:lang w:val="en-US" w:eastAsia="en-GB"/>
        </w:rPr>
      </w:pPr>
      <w:r w:rsidRPr="00CC3055">
        <w:rPr>
          <w:lang w:val="en-US" w:eastAsia="en-GB"/>
        </w:rPr>
        <w:t>Teachers reflect on their own work and the outcomes of individual pupils through the effective use of data, weekly evaluation of planning notes, self and peer assessment and monthly planning evaluations.</w:t>
      </w:r>
    </w:p>
    <w:p w:rsidR="00AB4572" w:rsidRPr="00CC3055" w:rsidRDefault="00AB4572" w:rsidP="000733BA">
      <w:pPr>
        <w:overflowPunct/>
        <w:autoSpaceDE/>
        <w:autoSpaceDN/>
        <w:adjustRightInd/>
        <w:spacing w:line="360" w:lineRule="auto"/>
        <w:jc w:val="both"/>
        <w:textAlignment w:val="auto"/>
        <w:rPr>
          <w:rFonts w:ascii="Calibri" w:hAnsi="Calibri"/>
          <w:bCs/>
          <w:sz w:val="22"/>
          <w:szCs w:val="22"/>
          <w:lang w:val="en-GB"/>
        </w:rPr>
      </w:pPr>
    </w:p>
    <w:p w:rsidR="00AB4572" w:rsidRPr="00CC3055" w:rsidRDefault="00AB4572" w:rsidP="000733BA">
      <w:pPr>
        <w:overflowPunct/>
        <w:autoSpaceDE/>
        <w:autoSpaceDN/>
        <w:adjustRightInd/>
        <w:spacing w:line="360" w:lineRule="auto"/>
        <w:jc w:val="both"/>
        <w:textAlignment w:val="auto"/>
        <w:rPr>
          <w:rFonts w:ascii="Calibri" w:hAnsi="Calibri"/>
          <w:bCs/>
          <w:sz w:val="22"/>
          <w:szCs w:val="22"/>
          <w:lang w:val="en-GB"/>
        </w:rPr>
      </w:pPr>
    </w:p>
    <w:p w:rsidR="00AB4572" w:rsidRPr="00CC3055" w:rsidRDefault="00AB4572" w:rsidP="000733BA">
      <w:pPr>
        <w:spacing w:line="360" w:lineRule="auto"/>
        <w:jc w:val="both"/>
        <w:rPr>
          <w:rFonts w:ascii="Calibri" w:hAnsi="Calibri"/>
          <w:b/>
          <w:sz w:val="22"/>
          <w:szCs w:val="22"/>
          <w:u w:val="single"/>
        </w:rPr>
      </w:pPr>
      <w:r w:rsidRPr="00CC3055">
        <w:rPr>
          <w:rFonts w:ascii="Calibri" w:hAnsi="Calibri"/>
          <w:b/>
          <w:sz w:val="22"/>
          <w:szCs w:val="22"/>
          <w:u w:val="single"/>
        </w:rPr>
        <w:t>A School Connected To Its Local Community</w:t>
      </w:r>
    </w:p>
    <w:p w:rsidR="00AB4572" w:rsidRPr="00CC3055" w:rsidRDefault="00AB4572" w:rsidP="000733BA">
      <w:pPr>
        <w:spacing w:line="360" w:lineRule="auto"/>
        <w:jc w:val="both"/>
        <w:rPr>
          <w:rFonts w:ascii="Calibri" w:hAnsi="Calibri"/>
          <w:b/>
          <w:sz w:val="22"/>
          <w:szCs w:val="22"/>
          <w:u w:val="single"/>
        </w:rPr>
      </w:pPr>
    </w:p>
    <w:p w:rsidR="00AB4572" w:rsidRPr="00CC3055" w:rsidRDefault="00AB4572" w:rsidP="000733BA">
      <w:pPr>
        <w:spacing w:line="360" w:lineRule="auto"/>
        <w:jc w:val="both"/>
        <w:rPr>
          <w:rFonts w:ascii="Calibri" w:hAnsi="Calibri"/>
          <w:sz w:val="22"/>
          <w:szCs w:val="22"/>
        </w:rPr>
      </w:pPr>
      <w:r w:rsidRPr="00CC3055">
        <w:rPr>
          <w:rFonts w:ascii="Calibri" w:hAnsi="Calibri"/>
          <w:sz w:val="22"/>
          <w:szCs w:val="22"/>
        </w:rPr>
        <w:t>Good relationships and communication between the school and its parents and the wider community are crucial to our pupils’ health and well-being, learning and achievement.  These are developed by encouraging parents to be active participants in our school, through:-</w:t>
      </w:r>
    </w:p>
    <w:p w:rsidR="00AB4572" w:rsidRPr="00CC3055" w:rsidRDefault="00AB4572" w:rsidP="000733BA">
      <w:pPr>
        <w:spacing w:line="360" w:lineRule="auto"/>
        <w:jc w:val="both"/>
        <w:rPr>
          <w:rFonts w:ascii="Calibri" w:hAnsi="Calibri"/>
          <w:sz w:val="22"/>
          <w:szCs w:val="22"/>
        </w:rPr>
      </w:pPr>
    </w:p>
    <w:p w:rsidR="00AB4572" w:rsidRPr="00CC3055" w:rsidRDefault="00AB4572" w:rsidP="000733BA">
      <w:pPr>
        <w:numPr>
          <w:ilvl w:val="0"/>
          <w:numId w:val="23"/>
        </w:numPr>
        <w:spacing w:line="360" w:lineRule="auto"/>
        <w:jc w:val="both"/>
        <w:rPr>
          <w:rFonts w:ascii="Calibri" w:hAnsi="Calibri"/>
          <w:sz w:val="22"/>
          <w:szCs w:val="22"/>
        </w:rPr>
      </w:pPr>
      <w:r w:rsidRPr="00CC3055">
        <w:rPr>
          <w:rFonts w:ascii="Calibri" w:hAnsi="Calibri"/>
          <w:sz w:val="22"/>
          <w:szCs w:val="22"/>
        </w:rPr>
        <w:t xml:space="preserve"> Friday Note (weekly);</w:t>
      </w:r>
    </w:p>
    <w:p w:rsidR="00AB4572" w:rsidRPr="00CC3055" w:rsidRDefault="00AB4572" w:rsidP="000733BA">
      <w:pPr>
        <w:numPr>
          <w:ilvl w:val="0"/>
          <w:numId w:val="23"/>
        </w:numPr>
        <w:spacing w:line="360" w:lineRule="auto"/>
        <w:jc w:val="both"/>
        <w:rPr>
          <w:rFonts w:ascii="Calibri" w:hAnsi="Calibri"/>
          <w:sz w:val="22"/>
          <w:szCs w:val="22"/>
        </w:rPr>
      </w:pPr>
      <w:r w:rsidRPr="00CC3055">
        <w:rPr>
          <w:rFonts w:ascii="Calibri" w:hAnsi="Calibri"/>
          <w:sz w:val="22"/>
          <w:szCs w:val="22"/>
        </w:rPr>
        <w:t>School Website;</w:t>
      </w:r>
    </w:p>
    <w:p w:rsidR="00AB4572" w:rsidRPr="00CC3055" w:rsidRDefault="00AB4572" w:rsidP="000733BA">
      <w:pPr>
        <w:numPr>
          <w:ilvl w:val="0"/>
          <w:numId w:val="23"/>
        </w:numPr>
        <w:spacing w:line="360" w:lineRule="auto"/>
        <w:jc w:val="both"/>
        <w:rPr>
          <w:rFonts w:ascii="Calibri" w:hAnsi="Calibri"/>
          <w:sz w:val="22"/>
          <w:szCs w:val="22"/>
        </w:rPr>
      </w:pPr>
      <w:r w:rsidRPr="00CC3055">
        <w:rPr>
          <w:rFonts w:ascii="Calibri" w:hAnsi="Calibri"/>
          <w:sz w:val="22"/>
          <w:szCs w:val="22"/>
        </w:rPr>
        <w:t>regular Parent/Teacher consultations;</w:t>
      </w:r>
    </w:p>
    <w:p w:rsidR="00AB4572" w:rsidRDefault="00AB4572" w:rsidP="000733BA">
      <w:pPr>
        <w:numPr>
          <w:ilvl w:val="0"/>
          <w:numId w:val="23"/>
        </w:numPr>
        <w:spacing w:line="360" w:lineRule="auto"/>
        <w:jc w:val="both"/>
        <w:rPr>
          <w:rFonts w:ascii="Calibri" w:hAnsi="Calibri"/>
          <w:sz w:val="22"/>
          <w:szCs w:val="22"/>
        </w:rPr>
      </w:pPr>
      <w:r w:rsidRPr="00CC3055">
        <w:rPr>
          <w:rFonts w:ascii="Calibri" w:hAnsi="Calibri"/>
          <w:sz w:val="22"/>
          <w:szCs w:val="22"/>
        </w:rPr>
        <w:t>annual school reports;</w:t>
      </w:r>
    </w:p>
    <w:p w:rsidR="00AB4572" w:rsidRPr="00CC3055" w:rsidRDefault="00AB4572" w:rsidP="000733BA">
      <w:pPr>
        <w:numPr>
          <w:ilvl w:val="0"/>
          <w:numId w:val="23"/>
        </w:numPr>
        <w:spacing w:line="360" w:lineRule="auto"/>
        <w:jc w:val="both"/>
        <w:rPr>
          <w:rFonts w:ascii="Calibri" w:hAnsi="Calibri"/>
          <w:sz w:val="22"/>
          <w:szCs w:val="22"/>
        </w:rPr>
      </w:pPr>
      <w:r>
        <w:rPr>
          <w:rFonts w:ascii="Calibri" w:hAnsi="Calibri"/>
          <w:sz w:val="22"/>
          <w:szCs w:val="22"/>
        </w:rPr>
        <w:t>Open Evening</w:t>
      </w:r>
    </w:p>
    <w:p w:rsidR="00AB4572" w:rsidRPr="00CC3055" w:rsidRDefault="00AB4572" w:rsidP="000733BA">
      <w:pPr>
        <w:numPr>
          <w:ilvl w:val="0"/>
          <w:numId w:val="23"/>
        </w:numPr>
        <w:spacing w:line="360" w:lineRule="auto"/>
        <w:jc w:val="both"/>
        <w:rPr>
          <w:rFonts w:ascii="Calibri" w:hAnsi="Calibri"/>
          <w:sz w:val="22"/>
          <w:szCs w:val="22"/>
        </w:rPr>
      </w:pPr>
      <w:r w:rsidRPr="00CC3055">
        <w:rPr>
          <w:rFonts w:ascii="Calibri" w:hAnsi="Calibri"/>
          <w:sz w:val="22"/>
          <w:szCs w:val="22"/>
        </w:rPr>
        <w:t xml:space="preserve">school events </w:t>
      </w:r>
      <w:proofErr w:type="spellStart"/>
      <w:r w:rsidRPr="00CC3055">
        <w:rPr>
          <w:rFonts w:ascii="Calibri" w:hAnsi="Calibri"/>
          <w:sz w:val="22"/>
          <w:szCs w:val="22"/>
        </w:rPr>
        <w:t>eg</w:t>
      </w:r>
      <w:proofErr w:type="spellEnd"/>
      <w:r w:rsidRPr="00CC3055">
        <w:rPr>
          <w:rFonts w:ascii="Calibri" w:hAnsi="Calibri"/>
          <w:sz w:val="22"/>
          <w:szCs w:val="22"/>
        </w:rPr>
        <w:t xml:space="preserve"> Nativity Plays/Carol Service, School Production;</w:t>
      </w:r>
    </w:p>
    <w:p w:rsidR="00AB4572" w:rsidRPr="00CC3055" w:rsidRDefault="00AB4572" w:rsidP="000733BA">
      <w:pPr>
        <w:numPr>
          <w:ilvl w:val="0"/>
          <w:numId w:val="23"/>
        </w:numPr>
        <w:spacing w:line="360" w:lineRule="auto"/>
        <w:jc w:val="both"/>
        <w:rPr>
          <w:rFonts w:ascii="Calibri" w:hAnsi="Calibri"/>
          <w:sz w:val="22"/>
          <w:szCs w:val="22"/>
        </w:rPr>
      </w:pPr>
      <w:r w:rsidRPr="00CC3055">
        <w:rPr>
          <w:rFonts w:ascii="Calibri" w:hAnsi="Calibri"/>
          <w:sz w:val="22"/>
          <w:szCs w:val="22"/>
        </w:rPr>
        <w:t>PTA community events;</w:t>
      </w:r>
    </w:p>
    <w:p w:rsidR="00AB4572" w:rsidRDefault="00AB4572" w:rsidP="000733BA">
      <w:pPr>
        <w:numPr>
          <w:ilvl w:val="0"/>
          <w:numId w:val="23"/>
        </w:numPr>
        <w:spacing w:line="360" w:lineRule="auto"/>
        <w:jc w:val="both"/>
        <w:rPr>
          <w:rFonts w:ascii="Calibri" w:hAnsi="Calibri"/>
          <w:sz w:val="22"/>
          <w:szCs w:val="22"/>
        </w:rPr>
      </w:pPr>
      <w:r w:rsidRPr="00CC3055">
        <w:rPr>
          <w:rFonts w:ascii="Calibri" w:hAnsi="Calibri"/>
          <w:sz w:val="22"/>
          <w:szCs w:val="22"/>
        </w:rPr>
        <w:lastRenderedPageBreak/>
        <w:t>Praying Parents Group;</w:t>
      </w:r>
    </w:p>
    <w:p w:rsidR="00AB4572" w:rsidRPr="00CC3055" w:rsidRDefault="00AB4572" w:rsidP="000733BA">
      <w:pPr>
        <w:numPr>
          <w:ilvl w:val="0"/>
          <w:numId w:val="23"/>
        </w:numPr>
        <w:spacing w:line="360" w:lineRule="auto"/>
        <w:jc w:val="both"/>
        <w:rPr>
          <w:rFonts w:ascii="Calibri" w:hAnsi="Calibri"/>
          <w:sz w:val="22"/>
          <w:szCs w:val="22"/>
        </w:rPr>
      </w:pPr>
      <w:r>
        <w:rPr>
          <w:rFonts w:ascii="Calibri" w:hAnsi="Calibri"/>
          <w:sz w:val="22"/>
          <w:szCs w:val="22"/>
        </w:rPr>
        <w:t>Parent support with areas of the curriculum</w:t>
      </w:r>
    </w:p>
    <w:p w:rsidR="00AB4572" w:rsidRPr="00CC3055" w:rsidRDefault="00AB4572" w:rsidP="000733BA">
      <w:pPr>
        <w:numPr>
          <w:ilvl w:val="0"/>
          <w:numId w:val="23"/>
        </w:numPr>
        <w:spacing w:line="360" w:lineRule="auto"/>
        <w:jc w:val="both"/>
        <w:rPr>
          <w:rFonts w:ascii="Calibri" w:hAnsi="Calibri"/>
          <w:sz w:val="22"/>
          <w:szCs w:val="22"/>
        </w:rPr>
      </w:pPr>
      <w:r w:rsidRPr="00CC3055">
        <w:rPr>
          <w:rFonts w:ascii="Calibri" w:hAnsi="Calibri"/>
          <w:sz w:val="22"/>
          <w:szCs w:val="22"/>
        </w:rPr>
        <w:t>Gardening Gym;</w:t>
      </w:r>
    </w:p>
    <w:p w:rsidR="00AB4572" w:rsidRDefault="00AB4572" w:rsidP="000733BA">
      <w:pPr>
        <w:numPr>
          <w:ilvl w:val="0"/>
          <w:numId w:val="23"/>
        </w:numPr>
        <w:spacing w:line="360" w:lineRule="auto"/>
        <w:jc w:val="both"/>
        <w:rPr>
          <w:rFonts w:ascii="Calibri" w:hAnsi="Calibri"/>
          <w:sz w:val="22"/>
          <w:szCs w:val="22"/>
        </w:rPr>
      </w:pPr>
      <w:r w:rsidRPr="00CC3055">
        <w:rPr>
          <w:rFonts w:ascii="Calibri" w:hAnsi="Calibri"/>
          <w:sz w:val="22"/>
          <w:szCs w:val="22"/>
        </w:rPr>
        <w:t>STEM.</w:t>
      </w:r>
    </w:p>
    <w:p w:rsidR="00AB4572" w:rsidRDefault="00AB4572" w:rsidP="000733BA">
      <w:pPr>
        <w:numPr>
          <w:ilvl w:val="0"/>
          <w:numId w:val="23"/>
        </w:numPr>
        <w:spacing w:line="360" w:lineRule="auto"/>
        <w:jc w:val="both"/>
        <w:rPr>
          <w:rFonts w:ascii="Calibri" w:hAnsi="Calibri"/>
          <w:sz w:val="22"/>
          <w:szCs w:val="22"/>
        </w:rPr>
      </w:pPr>
      <w:r>
        <w:rPr>
          <w:rFonts w:ascii="Calibri" w:hAnsi="Calibri"/>
          <w:sz w:val="22"/>
          <w:szCs w:val="22"/>
        </w:rPr>
        <w:t>CRED</w:t>
      </w:r>
    </w:p>
    <w:p w:rsidR="00AB4572" w:rsidRDefault="00AB4572" w:rsidP="000733BA">
      <w:pPr>
        <w:numPr>
          <w:ilvl w:val="0"/>
          <w:numId w:val="23"/>
        </w:numPr>
        <w:spacing w:line="360" w:lineRule="auto"/>
        <w:jc w:val="both"/>
        <w:rPr>
          <w:rFonts w:ascii="Calibri" w:hAnsi="Calibri"/>
          <w:sz w:val="22"/>
          <w:szCs w:val="22"/>
        </w:rPr>
      </w:pPr>
      <w:r>
        <w:rPr>
          <w:rFonts w:ascii="Calibri" w:hAnsi="Calibri"/>
          <w:sz w:val="22"/>
          <w:szCs w:val="22"/>
        </w:rPr>
        <w:t xml:space="preserve">Link with </w:t>
      </w:r>
      <w:smartTag w:uri="urn:schemas-microsoft-com:office:smarttags" w:element="place">
        <w:smartTag w:uri="urn:schemas-microsoft-com:office:smarttags" w:element="PlaceName">
          <w:r>
            <w:rPr>
              <w:rFonts w:ascii="Calibri" w:hAnsi="Calibri"/>
              <w:sz w:val="22"/>
              <w:szCs w:val="22"/>
            </w:rPr>
            <w:t>Pond</w:t>
          </w:r>
        </w:smartTag>
        <w:r>
          <w:rPr>
            <w:rFonts w:ascii="Calibri" w:hAnsi="Calibri"/>
            <w:sz w:val="22"/>
            <w:szCs w:val="22"/>
          </w:rPr>
          <w:t xml:space="preserve"> Park</w:t>
        </w:r>
      </w:smartTag>
      <w:r>
        <w:rPr>
          <w:rFonts w:ascii="Calibri" w:hAnsi="Calibri"/>
          <w:sz w:val="22"/>
          <w:szCs w:val="22"/>
        </w:rPr>
        <w:t xml:space="preserve"> Nursing Home/</w:t>
      </w:r>
      <w:proofErr w:type="spellStart"/>
      <w:r>
        <w:rPr>
          <w:rFonts w:ascii="Calibri" w:hAnsi="Calibri"/>
          <w:sz w:val="22"/>
          <w:szCs w:val="22"/>
        </w:rPr>
        <w:t>Laurelhill</w:t>
      </w:r>
      <w:proofErr w:type="spellEnd"/>
      <w:r>
        <w:rPr>
          <w:rFonts w:ascii="Calibri" w:hAnsi="Calibri"/>
          <w:sz w:val="22"/>
          <w:szCs w:val="22"/>
        </w:rPr>
        <w:t xml:space="preserve"> House</w:t>
      </w:r>
    </w:p>
    <w:p w:rsidR="00AB4572" w:rsidRPr="00CC3055" w:rsidRDefault="00AB4572" w:rsidP="000733BA">
      <w:pPr>
        <w:numPr>
          <w:ilvl w:val="0"/>
          <w:numId w:val="23"/>
        </w:numPr>
        <w:spacing w:line="360" w:lineRule="auto"/>
        <w:jc w:val="both"/>
        <w:rPr>
          <w:rFonts w:ascii="Calibri" w:hAnsi="Calibri"/>
          <w:sz w:val="22"/>
          <w:szCs w:val="22"/>
        </w:rPr>
      </w:pPr>
      <w:r>
        <w:rPr>
          <w:rFonts w:ascii="Calibri" w:hAnsi="Calibri"/>
          <w:sz w:val="22"/>
          <w:szCs w:val="22"/>
        </w:rPr>
        <w:t>Local clergy/visiting speakers to Assembles</w:t>
      </w:r>
    </w:p>
    <w:p w:rsidR="00AB4572" w:rsidRPr="00CC3055" w:rsidRDefault="00AB4572" w:rsidP="000733BA">
      <w:pPr>
        <w:pStyle w:val="ListParagraph"/>
        <w:spacing w:line="360" w:lineRule="auto"/>
        <w:ind w:left="0"/>
        <w:jc w:val="both"/>
        <w:rPr>
          <w:lang w:val="en-US" w:eastAsia="en-GB"/>
        </w:rPr>
      </w:pPr>
    </w:p>
    <w:p w:rsidR="00AB4572" w:rsidRPr="00CC3055" w:rsidRDefault="00AB4572" w:rsidP="000733BA">
      <w:pPr>
        <w:pStyle w:val="ListParagraph"/>
        <w:spacing w:line="360" w:lineRule="auto"/>
        <w:ind w:left="0"/>
        <w:jc w:val="both"/>
        <w:rPr>
          <w:lang w:val="en-US" w:eastAsia="en-GB"/>
        </w:rPr>
      </w:pPr>
      <w:r w:rsidRPr="00CC3055">
        <w:rPr>
          <w:lang w:val="en-US" w:eastAsia="en-GB"/>
        </w:rPr>
        <w:t>We have good relationships and communication between the school and the education agencies that support pupils’ health and well-being, learning and achievement, namely</w:t>
      </w:r>
      <w:r>
        <w:rPr>
          <w:lang w:val="en-US" w:eastAsia="en-GB"/>
        </w:rPr>
        <w:t xml:space="preserve"> ASCET, Down</w:t>
      </w:r>
      <w:r w:rsidRPr="00CC3055">
        <w:rPr>
          <w:lang w:val="en-US" w:eastAsia="en-GB"/>
        </w:rPr>
        <w:t xml:space="preserve"> Outreach Support and SEELB services.</w:t>
      </w:r>
    </w:p>
    <w:p w:rsidR="00AB4572" w:rsidRPr="00CC3055" w:rsidRDefault="00AB4572" w:rsidP="000733BA">
      <w:pPr>
        <w:pStyle w:val="ListParagraph"/>
        <w:spacing w:line="360" w:lineRule="auto"/>
        <w:ind w:left="0"/>
        <w:jc w:val="both"/>
        <w:rPr>
          <w:lang w:val="en-US" w:eastAsia="en-GB"/>
        </w:rPr>
      </w:pPr>
    </w:p>
    <w:p w:rsidR="00AB4572" w:rsidRPr="00CC3055" w:rsidRDefault="00AB4572" w:rsidP="000733BA">
      <w:pPr>
        <w:pStyle w:val="ListParagraph"/>
        <w:spacing w:line="360" w:lineRule="auto"/>
        <w:ind w:left="0"/>
        <w:jc w:val="both"/>
        <w:rPr>
          <w:lang w:val="en-US" w:eastAsia="en-GB"/>
        </w:rPr>
      </w:pPr>
      <w:r w:rsidRPr="00CC3055">
        <w:rPr>
          <w:lang w:val="en-US" w:eastAsia="en-GB"/>
        </w:rPr>
        <w:t>We have good links with other relevant statutory and voluntary agencies that support pupils’ health and well-being, learning and achievement.</w:t>
      </w:r>
      <w:r>
        <w:rPr>
          <w:lang w:val="en-US" w:eastAsia="en-GB"/>
        </w:rPr>
        <w:t xml:space="preserve"> </w:t>
      </w:r>
      <w:r w:rsidRPr="00CC3055">
        <w:rPr>
          <w:lang w:val="en-US" w:eastAsia="en-GB"/>
        </w:rPr>
        <w:t xml:space="preserve"> These are Social Services, the school nurse, school dentist and </w:t>
      </w:r>
      <w:proofErr w:type="spellStart"/>
      <w:r w:rsidRPr="00CC3055">
        <w:rPr>
          <w:lang w:val="en-US" w:eastAsia="en-GB"/>
        </w:rPr>
        <w:t>Barnardo’s</w:t>
      </w:r>
      <w:proofErr w:type="spellEnd"/>
      <w:r w:rsidRPr="00CC3055">
        <w:rPr>
          <w:lang w:val="en-US" w:eastAsia="en-GB"/>
        </w:rPr>
        <w:t xml:space="preserve"> counseling service.</w:t>
      </w:r>
    </w:p>
    <w:p w:rsidR="00AB4572" w:rsidRPr="00CC3055" w:rsidRDefault="00AB4572" w:rsidP="000733BA">
      <w:pPr>
        <w:pStyle w:val="ListParagraph"/>
        <w:spacing w:line="360" w:lineRule="auto"/>
        <w:ind w:left="0"/>
        <w:jc w:val="both"/>
        <w:rPr>
          <w:lang w:val="en-US" w:eastAsia="en-GB"/>
        </w:rPr>
      </w:pPr>
    </w:p>
    <w:p w:rsidR="00AB4572" w:rsidRPr="00CC3055" w:rsidRDefault="00AB4572" w:rsidP="000733BA">
      <w:pPr>
        <w:pStyle w:val="ListParagraph"/>
        <w:spacing w:line="360" w:lineRule="auto"/>
        <w:ind w:left="0"/>
        <w:jc w:val="both"/>
        <w:rPr>
          <w:lang w:val="en-US" w:eastAsia="en-GB"/>
        </w:rPr>
      </w:pPr>
      <w:r w:rsidRPr="00CC3055">
        <w:rPr>
          <w:lang w:val="en-US" w:eastAsia="en-GB"/>
        </w:rPr>
        <w:t xml:space="preserve">The school is involved in specific </w:t>
      </w:r>
      <w:proofErr w:type="spellStart"/>
      <w:r w:rsidRPr="00CC3055">
        <w:rPr>
          <w:lang w:val="en-US" w:eastAsia="en-GB"/>
        </w:rPr>
        <w:t>programmes</w:t>
      </w:r>
      <w:proofErr w:type="spellEnd"/>
      <w:r w:rsidRPr="00CC3055">
        <w:rPr>
          <w:lang w:val="en-US" w:eastAsia="en-GB"/>
        </w:rPr>
        <w:t xml:space="preserve"> that meet the needs of the community and nearby schools.  These are:-</w:t>
      </w:r>
    </w:p>
    <w:p w:rsidR="00AB4572" w:rsidRPr="00CC3055" w:rsidRDefault="00AB4572" w:rsidP="000733BA">
      <w:pPr>
        <w:pStyle w:val="ListParagraph"/>
        <w:spacing w:line="360" w:lineRule="auto"/>
        <w:ind w:left="0"/>
        <w:jc w:val="both"/>
        <w:rPr>
          <w:lang w:val="en-US" w:eastAsia="en-GB"/>
        </w:rPr>
      </w:pPr>
    </w:p>
    <w:p w:rsidR="00AB4572" w:rsidRPr="00CC3055" w:rsidRDefault="00AB4572" w:rsidP="000733BA">
      <w:pPr>
        <w:pStyle w:val="ListParagraph"/>
        <w:numPr>
          <w:ilvl w:val="0"/>
          <w:numId w:val="24"/>
        </w:numPr>
        <w:spacing w:line="360" w:lineRule="auto"/>
        <w:jc w:val="both"/>
        <w:rPr>
          <w:lang w:val="en-US" w:eastAsia="en-GB"/>
        </w:rPr>
      </w:pPr>
      <w:r w:rsidRPr="00CC3055">
        <w:rPr>
          <w:lang w:val="en-US" w:eastAsia="en-GB"/>
        </w:rPr>
        <w:t>Sensory Garden Project</w:t>
      </w:r>
    </w:p>
    <w:p w:rsidR="00AB4572" w:rsidRPr="00CC3055" w:rsidRDefault="00AB4572" w:rsidP="000733BA">
      <w:pPr>
        <w:pStyle w:val="ListParagraph"/>
        <w:numPr>
          <w:ilvl w:val="0"/>
          <w:numId w:val="24"/>
        </w:numPr>
        <w:spacing w:line="360" w:lineRule="auto"/>
        <w:jc w:val="both"/>
        <w:rPr>
          <w:lang w:val="en-US" w:eastAsia="en-GB"/>
        </w:rPr>
      </w:pPr>
      <w:r w:rsidRPr="00CC3055">
        <w:rPr>
          <w:lang w:val="en-US" w:eastAsia="en-GB"/>
        </w:rPr>
        <w:t>St John’s Ambulance</w:t>
      </w:r>
    </w:p>
    <w:p w:rsidR="00AB4572" w:rsidRPr="00CC3055" w:rsidRDefault="00AB4572" w:rsidP="000733BA">
      <w:pPr>
        <w:pStyle w:val="ListParagraph"/>
        <w:numPr>
          <w:ilvl w:val="0"/>
          <w:numId w:val="24"/>
        </w:numPr>
        <w:spacing w:line="360" w:lineRule="auto"/>
        <w:jc w:val="both"/>
        <w:rPr>
          <w:lang w:val="en-US" w:eastAsia="en-GB"/>
        </w:rPr>
      </w:pPr>
      <w:r w:rsidRPr="00CC3055">
        <w:rPr>
          <w:lang w:val="en-US" w:eastAsia="en-GB"/>
        </w:rPr>
        <w:t>Bee Safe Initiative</w:t>
      </w:r>
    </w:p>
    <w:p w:rsidR="00AB4572" w:rsidRDefault="00AB4572" w:rsidP="000733BA">
      <w:pPr>
        <w:pStyle w:val="ListParagraph"/>
        <w:numPr>
          <w:ilvl w:val="0"/>
          <w:numId w:val="24"/>
        </w:numPr>
        <w:spacing w:line="360" w:lineRule="auto"/>
        <w:jc w:val="both"/>
        <w:rPr>
          <w:lang w:val="en-US" w:eastAsia="en-GB"/>
        </w:rPr>
      </w:pPr>
      <w:proofErr w:type="spellStart"/>
      <w:r w:rsidRPr="00CC3055">
        <w:rPr>
          <w:lang w:val="en-US" w:eastAsia="en-GB"/>
        </w:rPr>
        <w:t>Thiepval</w:t>
      </w:r>
      <w:proofErr w:type="spellEnd"/>
      <w:r w:rsidRPr="00CC3055">
        <w:rPr>
          <w:lang w:val="en-US" w:eastAsia="en-GB"/>
        </w:rPr>
        <w:t xml:space="preserve"> Barracks</w:t>
      </w:r>
    </w:p>
    <w:p w:rsidR="00AB4572" w:rsidRDefault="00AB4572" w:rsidP="000733BA">
      <w:pPr>
        <w:pStyle w:val="ListParagraph"/>
        <w:numPr>
          <w:ilvl w:val="0"/>
          <w:numId w:val="24"/>
        </w:numPr>
        <w:spacing w:line="360" w:lineRule="auto"/>
        <w:jc w:val="both"/>
        <w:rPr>
          <w:lang w:val="en-US" w:eastAsia="en-GB"/>
        </w:rPr>
      </w:pPr>
      <w:r>
        <w:rPr>
          <w:lang w:val="en-US" w:eastAsia="en-GB"/>
        </w:rPr>
        <w:t>Young Enterprise</w:t>
      </w:r>
    </w:p>
    <w:p w:rsidR="00AB4572" w:rsidRDefault="00AB4572" w:rsidP="000733BA">
      <w:pPr>
        <w:pStyle w:val="ListParagraph"/>
        <w:numPr>
          <w:ilvl w:val="0"/>
          <w:numId w:val="24"/>
        </w:numPr>
        <w:spacing w:line="360" w:lineRule="auto"/>
        <w:jc w:val="both"/>
        <w:rPr>
          <w:lang w:val="en-US" w:eastAsia="en-GB"/>
        </w:rPr>
      </w:pPr>
      <w:r>
        <w:rPr>
          <w:lang w:val="en-US" w:eastAsia="en-GB"/>
        </w:rPr>
        <w:t>PSNI/Fire Service</w:t>
      </w:r>
    </w:p>
    <w:p w:rsidR="00AB4572" w:rsidRDefault="00AB4572" w:rsidP="000733BA">
      <w:pPr>
        <w:pStyle w:val="ListParagraph"/>
        <w:numPr>
          <w:ilvl w:val="0"/>
          <w:numId w:val="24"/>
        </w:numPr>
        <w:spacing w:line="360" w:lineRule="auto"/>
        <w:jc w:val="both"/>
        <w:rPr>
          <w:lang w:val="en-US" w:eastAsia="en-GB"/>
        </w:rPr>
      </w:pPr>
      <w:r>
        <w:rPr>
          <w:lang w:val="en-US" w:eastAsia="en-GB"/>
        </w:rPr>
        <w:t>CEF</w:t>
      </w:r>
    </w:p>
    <w:p w:rsidR="00AB4572" w:rsidRPr="00CC3055" w:rsidRDefault="00AB4572" w:rsidP="000733BA">
      <w:pPr>
        <w:pStyle w:val="ListParagraph"/>
        <w:numPr>
          <w:ilvl w:val="0"/>
          <w:numId w:val="24"/>
        </w:numPr>
        <w:spacing w:line="360" w:lineRule="auto"/>
        <w:jc w:val="both"/>
        <w:rPr>
          <w:lang w:val="en-US" w:eastAsia="en-GB"/>
        </w:rPr>
      </w:pPr>
      <w:r>
        <w:rPr>
          <w:lang w:val="en-US" w:eastAsia="en-GB"/>
        </w:rPr>
        <w:t>Affiliated sports coaching</w:t>
      </w:r>
    </w:p>
    <w:p w:rsidR="00AB4572" w:rsidRPr="00CC3055" w:rsidRDefault="00AB4572" w:rsidP="000733BA">
      <w:pPr>
        <w:overflowPunct/>
        <w:autoSpaceDE/>
        <w:autoSpaceDN/>
        <w:adjustRightInd/>
        <w:spacing w:line="360" w:lineRule="auto"/>
        <w:jc w:val="both"/>
        <w:textAlignment w:val="auto"/>
        <w:rPr>
          <w:rFonts w:ascii="Calibri" w:hAnsi="Calibri"/>
          <w:bCs/>
          <w:sz w:val="22"/>
          <w:szCs w:val="22"/>
          <w:lang w:val="en-GB"/>
        </w:rPr>
      </w:pPr>
    </w:p>
    <w:p w:rsidR="00AB4572" w:rsidRPr="00CC3055" w:rsidRDefault="00AB4572" w:rsidP="000733BA">
      <w:pPr>
        <w:pStyle w:val="BodyTextIndent"/>
        <w:spacing w:line="360" w:lineRule="auto"/>
        <w:ind w:left="0"/>
        <w:jc w:val="both"/>
        <w:rPr>
          <w:rFonts w:ascii="Calibri" w:hAnsi="Calibri"/>
          <w:b/>
          <w:bCs/>
          <w:sz w:val="22"/>
          <w:szCs w:val="22"/>
          <w:u w:val="single"/>
        </w:rPr>
      </w:pPr>
    </w:p>
    <w:p w:rsidR="00AB4572" w:rsidRPr="00CC3055" w:rsidRDefault="00AB4572" w:rsidP="000733BA">
      <w:pPr>
        <w:pStyle w:val="BodyTextIndent"/>
        <w:spacing w:line="360" w:lineRule="auto"/>
        <w:ind w:left="0"/>
        <w:jc w:val="both"/>
        <w:rPr>
          <w:rFonts w:ascii="Calibri" w:hAnsi="Calibri"/>
          <w:b/>
          <w:bCs/>
          <w:sz w:val="22"/>
          <w:szCs w:val="22"/>
          <w:u w:val="single"/>
        </w:rPr>
      </w:pPr>
    </w:p>
    <w:p w:rsidR="00AB4572" w:rsidRPr="00CC3055" w:rsidRDefault="00AB4572" w:rsidP="000733BA">
      <w:pPr>
        <w:pStyle w:val="BodyTextIndent"/>
        <w:spacing w:line="360" w:lineRule="auto"/>
        <w:ind w:left="0"/>
        <w:rPr>
          <w:rFonts w:ascii="Calibri" w:hAnsi="Calibri"/>
          <w:b/>
          <w:bCs/>
          <w:sz w:val="22"/>
          <w:szCs w:val="22"/>
          <w:u w:val="single"/>
        </w:rPr>
      </w:pPr>
    </w:p>
    <w:p w:rsidR="00AB4572" w:rsidRPr="00CC3055" w:rsidRDefault="00AB4572" w:rsidP="000733BA">
      <w:pPr>
        <w:pStyle w:val="BodyTextIndent"/>
        <w:spacing w:line="360" w:lineRule="auto"/>
        <w:ind w:left="0"/>
        <w:rPr>
          <w:rFonts w:ascii="Calibri" w:hAnsi="Calibri"/>
          <w:b/>
          <w:bCs/>
          <w:sz w:val="22"/>
          <w:szCs w:val="22"/>
          <w:u w:val="single"/>
        </w:rPr>
      </w:pPr>
    </w:p>
    <w:p w:rsidR="00AB4572" w:rsidRPr="00CC3055" w:rsidRDefault="00AB4572" w:rsidP="000733BA">
      <w:pPr>
        <w:pStyle w:val="BodyTextIndent"/>
        <w:spacing w:line="360" w:lineRule="auto"/>
        <w:ind w:left="0"/>
        <w:rPr>
          <w:rFonts w:ascii="Calibri" w:hAnsi="Calibri"/>
          <w:b/>
          <w:bCs/>
          <w:sz w:val="22"/>
          <w:szCs w:val="22"/>
          <w:u w:val="single"/>
        </w:rPr>
      </w:pPr>
    </w:p>
    <w:p w:rsidR="00AB4572" w:rsidRDefault="00AB4572" w:rsidP="00EA6460">
      <w:pPr>
        <w:pStyle w:val="BodyTextIndent"/>
        <w:ind w:left="0"/>
        <w:rPr>
          <w:rFonts w:ascii="Calibri" w:hAnsi="Calibri"/>
          <w:b/>
          <w:bCs/>
          <w:u w:val="single"/>
        </w:rPr>
      </w:pPr>
      <w:r w:rsidRPr="005E6C31">
        <w:rPr>
          <w:rFonts w:ascii="Calibri" w:hAnsi="Calibri"/>
          <w:b/>
          <w:bCs/>
          <w:u w:val="single"/>
        </w:rPr>
        <w:t>ROLES AND RESPONSIBILITIES</w:t>
      </w:r>
    </w:p>
    <w:p w:rsidR="00AB4572" w:rsidRPr="001F2A5A" w:rsidRDefault="00AB4572" w:rsidP="00EA6460">
      <w:pPr>
        <w:pStyle w:val="BodyTextIndent"/>
        <w:ind w:left="0"/>
        <w:rPr>
          <w:rFonts w:ascii="Calibri" w:hAnsi="Calibri"/>
          <w:b/>
          <w:bCs/>
          <w:sz w:val="16"/>
          <w:szCs w:val="16"/>
          <w:u w:val="single"/>
        </w:rPr>
      </w:pPr>
    </w:p>
    <w:p w:rsidR="00AB4572" w:rsidRDefault="00AB4572" w:rsidP="00F52101">
      <w:pPr>
        <w:pStyle w:val="BodyTextIndent"/>
        <w:ind w:left="0"/>
        <w:jc w:val="both"/>
        <w:rPr>
          <w:rFonts w:ascii="Calibri" w:hAnsi="Calibri"/>
          <w:sz w:val="22"/>
          <w:szCs w:val="22"/>
        </w:rPr>
      </w:pPr>
      <w:r w:rsidRPr="001F2A5A">
        <w:rPr>
          <w:rFonts w:ascii="Calibri" w:hAnsi="Calibri"/>
          <w:sz w:val="22"/>
          <w:szCs w:val="22"/>
        </w:rPr>
        <w:t xml:space="preserve">It is important that all individuals </w:t>
      </w:r>
      <w:proofErr w:type="spellStart"/>
      <w:r w:rsidRPr="001F2A5A">
        <w:rPr>
          <w:rFonts w:ascii="Calibri" w:hAnsi="Calibri"/>
          <w:sz w:val="22"/>
          <w:szCs w:val="22"/>
        </w:rPr>
        <w:t>recognise</w:t>
      </w:r>
      <w:proofErr w:type="spellEnd"/>
      <w:r w:rsidRPr="001F2A5A">
        <w:rPr>
          <w:rFonts w:ascii="Calibri" w:hAnsi="Calibri"/>
          <w:sz w:val="22"/>
          <w:szCs w:val="22"/>
        </w:rPr>
        <w:t xml:space="preserve"> their responsibilities in implementing the Pastoral Care Policy.  </w:t>
      </w:r>
    </w:p>
    <w:p w:rsidR="00AB4572" w:rsidRPr="001F2A5A" w:rsidRDefault="00AB4572" w:rsidP="00F52101">
      <w:pPr>
        <w:pStyle w:val="BodyTextIndent"/>
        <w:ind w:left="0"/>
        <w:jc w:val="both"/>
        <w:rPr>
          <w:rFonts w:ascii="Calibri" w:hAnsi="Calibri"/>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80"/>
      </w:tblGrid>
      <w:tr w:rsidR="00AB4572" w:rsidRPr="00CC3055" w:rsidTr="00CC3055">
        <w:tc>
          <w:tcPr>
            <w:tcW w:w="2376" w:type="dxa"/>
            <w:shd w:val="clear" w:color="auto" w:fill="99CCFF"/>
          </w:tcPr>
          <w:p w:rsidR="00AB4572" w:rsidRPr="00CC3055" w:rsidRDefault="00AB4572" w:rsidP="00CC3055">
            <w:pPr>
              <w:jc w:val="center"/>
              <w:rPr>
                <w:rFonts w:ascii="Calibri" w:hAnsi="Calibri"/>
                <w:szCs w:val="22"/>
              </w:rPr>
            </w:pPr>
            <w:r w:rsidRPr="00CC3055">
              <w:rPr>
                <w:rFonts w:ascii="Calibri" w:hAnsi="Calibri"/>
                <w:sz w:val="22"/>
                <w:szCs w:val="22"/>
              </w:rPr>
              <w:t>School Member</w:t>
            </w:r>
          </w:p>
        </w:tc>
        <w:tc>
          <w:tcPr>
            <w:tcW w:w="8080" w:type="dxa"/>
            <w:shd w:val="clear" w:color="auto" w:fill="99CCFF"/>
          </w:tcPr>
          <w:p w:rsidR="00AB4572" w:rsidRPr="00CC3055" w:rsidRDefault="00AB4572" w:rsidP="00CC3055">
            <w:pPr>
              <w:jc w:val="center"/>
              <w:rPr>
                <w:rFonts w:ascii="Calibri" w:hAnsi="Calibri"/>
                <w:szCs w:val="22"/>
              </w:rPr>
            </w:pPr>
            <w:r w:rsidRPr="00CC3055">
              <w:rPr>
                <w:rFonts w:ascii="Calibri" w:hAnsi="Calibri"/>
                <w:sz w:val="22"/>
                <w:szCs w:val="22"/>
              </w:rPr>
              <w:t>Responsibilities</w:t>
            </w:r>
          </w:p>
        </w:tc>
      </w:tr>
      <w:tr w:rsidR="00AB4572" w:rsidRPr="005E6C31" w:rsidTr="00CC3055">
        <w:trPr>
          <w:trHeight w:val="906"/>
        </w:trPr>
        <w:tc>
          <w:tcPr>
            <w:tcW w:w="2376" w:type="dxa"/>
          </w:tcPr>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r w:rsidRPr="005E6C31">
              <w:rPr>
                <w:rFonts w:ascii="Calibri" w:hAnsi="Calibri"/>
                <w:b/>
                <w:sz w:val="22"/>
                <w:szCs w:val="22"/>
              </w:rPr>
              <w:t>TEACHING STAFF</w:t>
            </w: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r w:rsidRPr="005E6C31">
              <w:rPr>
                <w:rFonts w:ascii="Calibri" w:hAnsi="Calibri"/>
                <w:b/>
                <w:sz w:val="22"/>
                <w:szCs w:val="22"/>
              </w:rPr>
              <w:t xml:space="preserve"> </w:t>
            </w:r>
          </w:p>
        </w:tc>
        <w:tc>
          <w:tcPr>
            <w:tcW w:w="8080" w:type="dxa"/>
          </w:tcPr>
          <w:p w:rsidR="00AB4572" w:rsidRDefault="00AB4572" w:rsidP="00ED187C">
            <w:pPr>
              <w:pStyle w:val="BodyTextIndent"/>
              <w:overflowPunct/>
              <w:autoSpaceDE/>
              <w:autoSpaceDN/>
              <w:adjustRightInd/>
              <w:spacing w:after="0"/>
              <w:ind w:left="104"/>
              <w:jc w:val="both"/>
              <w:textAlignment w:val="auto"/>
              <w:rPr>
                <w:rFonts w:ascii="Calibri" w:hAnsi="Calibri"/>
                <w:szCs w:val="22"/>
              </w:rPr>
            </w:pP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 xml:space="preserve">Demonstrate by example the high standards of personal and social </w:t>
            </w:r>
            <w:proofErr w:type="spellStart"/>
            <w:r w:rsidRPr="005E6C31">
              <w:rPr>
                <w:rFonts w:ascii="Calibri" w:hAnsi="Calibri"/>
                <w:sz w:val="22"/>
                <w:szCs w:val="22"/>
              </w:rPr>
              <w:t>behaviour</w:t>
            </w:r>
            <w:proofErr w:type="spellEnd"/>
            <w:r w:rsidRPr="005E6C31">
              <w:rPr>
                <w:rFonts w:ascii="Calibri" w:hAnsi="Calibri"/>
                <w:sz w:val="22"/>
                <w:szCs w:val="22"/>
              </w:rPr>
              <w:t xml:space="preserve"> we expect of our pupils.</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 xml:space="preserve">Develop a good rapport with pupils taught to foster an environment of mutual respect in classroom. </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Plan and deliver PDMU lessons using relevant themes and resources as well as other appropriate material.</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Help children to achieve their potential by setting appropriate expectations and providing support and encouragement.</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 xml:space="preserve">Encourage children to accept personal responsibility for their </w:t>
            </w:r>
            <w:proofErr w:type="spellStart"/>
            <w:r w:rsidRPr="005E6C31">
              <w:rPr>
                <w:rFonts w:ascii="Calibri" w:hAnsi="Calibri"/>
                <w:sz w:val="22"/>
                <w:szCs w:val="22"/>
              </w:rPr>
              <w:t>behaviour</w:t>
            </w:r>
            <w:proofErr w:type="spellEnd"/>
            <w:r w:rsidRPr="005E6C31">
              <w:rPr>
                <w:rFonts w:ascii="Calibri" w:hAnsi="Calibri"/>
                <w:sz w:val="22"/>
                <w:szCs w:val="22"/>
              </w:rPr>
              <w:t>.</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Be alert to signs of distress and encourage pupils to speak to an appropriate adult.</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Listen to children who come to you with a problem, take what they say seriously and act to support and protect them.</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Record minor incidents in the Incident Book and provide Heads of Key Stages/Vice-Principal with copy to monitor patterns of concern.</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Refer to Anti-Bullying Policy if bullying is suspected.</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Maintain good communication with parents through meetings, reports, written comments on homework/notes home and verbal feedback.</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Attend in-service training on Pastoral Care and related issues.</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Be familiar with the school Pastoral Care Policy and be aware of current educational research and initiatives related to these issues.</w:t>
            </w:r>
          </w:p>
          <w:p w:rsidR="00AB4572"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Adhere to the school policy of confidentiality</w:t>
            </w:r>
          </w:p>
          <w:p w:rsidR="00AB4572" w:rsidRPr="005E6C31" w:rsidRDefault="00AB4572" w:rsidP="00ED187C">
            <w:pPr>
              <w:pStyle w:val="BodyTextIndent"/>
              <w:overflowPunct/>
              <w:autoSpaceDE/>
              <w:autoSpaceDN/>
              <w:adjustRightInd/>
              <w:spacing w:after="0"/>
              <w:ind w:left="104"/>
              <w:jc w:val="both"/>
              <w:textAlignment w:val="auto"/>
              <w:rPr>
                <w:rFonts w:ascii="Calibri" w:hAnsi="Calibri"/>
                <w:szCs w:val="22"/>
              </w:rPr>
            </w:pPr>
          </w:p>
        </w:tc>
      </w:tr>
      <w:tr w:rsidR="00AB4572" w:rsidRPr="005E6C31" w:rsidTr="00CC3055">
        <w:trPr>
          <w:trHeight w:val="416"/>
        </w:trPr>
        <w:tc>
          <w:tcPr>
            <w:tcW w:w="2376" w:type="dxa"/>
          </w:tcPr>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r w:rsidRPr="005E6C31">
              <w:rPr>
                <w:rFonts w:ascii="Calibri" w:hAnsi="Calibri"/>
                <w:b/>
                <w:sz w:val="22"/>
                <w:szCs w:val="22"/>
              </w:rPr>
              <w:t>AUXILIARY STAFF</w:t>
            </w:r>
          </w:p>
        </w:tc>
        <w:tc>
          <w:tcPr>
            <w:tcW w:w="8080" w:type="dxa"/>
          </w:tcPr>
          <w:p w:rsidR="00AB4572" w:rsidRDefault="00AB4572" w:rsidP="00ED187C">
            <w:pPr>
              <w:pStyle w:val="BodyTextIndent"/>
              <w:overflowPunct/>
              <w:autoSpaceDE/>
              <w:autoSpaceDN/>
              <w:adjustRightInd/>
              <w:spacing w:after="0"/>
              <w:ind w:left="104"/>
              <w:jc w:val="both"/>
              <w:textAlignment w:val="auto"/>
              <w:rPr>
                <w:rFonts w:ascii="Calibri" w:hAnsi="Calibri"/>
                <w:szCs w:val="22"/>
              </w:rPr>
            </w:pP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 xml:space="preserve">Demonstrate by example the high standards of personal and social </w:t>
            </w:r>
            <w:proofErr w:type="spellStart"/>
            <w:r w:rsidRPr="005E6C31">
              <w:rPr>
                <w:rFonts w:ascii="Calibri" w:hAnsi="Calibri"/>
                <w:sz w:val="22"/>
                <w:szCs w:val="22"/>
              </w:rPr>
              <w:t>behaviour</w:t>
            </w:r>
            <w:proofErr w:type="spellEnd"/>
            <w:r w:rsidRPr="005E6C31">
              <w:rPr>
                <w:rFonts w:ascii="Calibri" w:hAnsi="Calibri"/>
                <w:sz w:val="22"/>
                <w:szCs w:val="22"/>
              </w:rPr>
              <w:t xml:space="preserve"> we expect of our pupils.</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 xml:space="preserve">Develop a good rapport with pupils and foster an environment of mutual respect in school. </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Be alert to signs of distress and encourage pupils to speak to an appropriate adult.</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Listen to children who come to you with a problem, take what they say seriously and act to support and protect them.</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Report minor incidents to class teacher.</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Report concerns to class teacher if bullying is suspected.</w:t>
            </w:r>
          </w:p>
          <w:p w:rsidR="00AB4572" w:rsidRDefault="00AB4572" w:rsidP="00ED187C">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Adhere to the school policy of confidentiality</w:t>
            </w:r>
          </w:p>
          <w:p w:rsidR="00AB4572" w:rsidRPr="005E6C31" w:rsidRDefault="00AB4572" w:rsidP="00ED187C">
            <w:pPr>
              <w:pStyle w:val="BodyTextIndent"/>
              <w:overflowPunct/>
              <w:autoSpaceDE/>
              <w:autoSpaceDN/>
              <w:adjustRightInd/>
              <w:spacing w:after="0"/>
              <w:ind w:left="104"/>
              <w:jc w:val="both"/>
              <w:textAlignment w:val="auto"/>
              <w:rPr>
                <w:rFonts w:ascii="Calibri" w:hAnsi="Calibri"/>
                <w:szCs w:val="22"/>
              </w:rPr>
            </w:pPr>
          </w:p>
        </w:tc>
      </w:tr>
      <w:tr w:rsidR="00AB4572" w:rsidRPr="005E6C31" w:rsidTr="00CC3055">
        <w:trPr>
          <w:trHeight w:val="906"/>
        </w:trPr>
        <w:tc>
          <w:tcPr>
            <w:tcW w:w="2376" w:type="dxa"/>
          </w:tcPr>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r w:rsidRPr="005E6C31">
              <w:rPr>
                <w:rFonts w:ascii="Calibri" w:hAnsi="Calibri"/>
                <w:b/>
                <w:sz w:val="22"/>
                <w:szCs w:val="22"/>
              </w:rPr>
              <w:t>SLT</w:t>
            </w:r>
          </w:p>
          <w:p w:rsidR="00AB4572" w:rsidRPr="005E6C31" w:rsidRDefault="00AB4572" w:rsidP="005E6C31">
            <w:pPr>
              <w:jc w:val="both"/>
              <w:rPr>
                <w:rFonts w:ascii="Calibri" w:hAnsi="Calibri"/>
                <w:b/>
                <w:szCs w:val="22"/>
              </w:rPr>
            </w:pPr>
            <w:r w:rsidRPr="005E6C31">
              <w:rPr>
                <w:rFonts w:ascii="Calibri" w:hAnsi="Calibri"/>
                <w:b/>
                <w:sz w:val="22"/>
                <w:szCs w:val="22"/>
              </w:rPr>
              <w:t xml:space="preserve"> </w:t>
            </w:r>
          </w:p>
        </w:tc>
        <w:tc>
          <w:tcPr>
            <w:tcW w:w="8080" w:type="dxa"/>
          </w:tcPr>
          <w:p w:rsidR="00AB4572" w:rsidRDefault="00AB4572" w:rsidP="001F2A5A">
            <w:pPr>
              <w:pStyle w:val="BodyTextIndent"/>
              <w:overflowPunct/>
              <w:autoSpaceDE/>
              <w:autoSpaceDN/>
              <w:adjustRightInd/>
              <w:spacing w:after="0"/>
              <w:ind w:left="34" w:firstLine="142"/>
              <w:jc w:val="both"/>
              <w:textAlignment w:val="auto"/>
              <w:rPr>
                <w:rFonts w:ascii="Calibri" w:hAnsi="Calibri"/>
                <w:szCs w:val="22"/>
              </w:rPr>
            </w:pPr>
          </w:p>
          <w:p w:rsidR="00AB4572" w:rsidRPr="005E6C31" w:rsidRDefault="00AB4572" w:rsidP="001F2A5A">
            <w:pPr>
              <w:pStyle w:val="BodyTextIndent"/>
              <w:numPr>
                <w:ilvl w:val="0"/>
                <w:numId w:val="28"/>
              </w:numPr>
              <w:tabs>
                <w:tab w:val="clear" w:pos="754"/>
                <w:tab w:val="num" w:pos="459"/>
              </w:tabs>
              <w:overflowPunct/>
              <w:autoSpaceDE/>
              <w:autoSpaceDN/>
              <w:adjustRightInd/>
              <w:spacing w:after="0"/>
              <w:ind w:left="459" w:hanging="425"/>
              <w:jc w:val="both"/>
              <w:textAlignment w:val="auto"/>
              <w:rPr>
                <w:rFonts w:ascii="Calibri" w:hAnsi="Calibri"/>
                <w:szCs w:val="22"/>
              </w:rPr>
            </w:pPr>
            <w:r w:rsidRPr="005E6C31">
              <w:rPr>
                <w:rFonts w:ascii="Calibri" w:hAnsi="Calibri"/>
                <w:sz w:val="22"/>
                <w:szCs w:val="22"/>
              </w:rPr>
              <w:t>Foster effective communication between school and home.</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Raise awareness of and celebrate pupil achievement in school.</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 xml:space="preserve">Support House System in promoting Positive </w:t>
            </w:r>
            <w:proofErr w:type="spellStart"/>
            <w:r w:rsidRPr="005E6C31">
              <w:rPr>
                <w:rFonts w:ascii="Calibri" w:hAnsi="Calibri"/>
                <w:sz w:val="22"/>
                <w:szCs w:val="22"/>
              </w:rPr>
              <w:t>Behaviour</w:t>
            </w:r>
            <w:proofErr w:type="spellEnd"/>
            <w:r w:rsidRPr="005E6C31">
              <w:rPr>
                <w:rFonts w:ascii="Calibri" w:hAnsi="Calibri"/>
                <w:sz w:val="22"/>
                <w:szCs w:val="22"/>
              </w:rPr>
              <w:t>.</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 xml:space="preserve">Monitor minor incidents and look out for concerning </w:t>
            </w:r>
            <w:proofErr w:type="spellStart"/>
            <w:r w:rsidRPr="005E6C31">
              <w:rPr>
                <w:rFonts w:ascii="Calibri" w:hAnsi="Calibri"/>
                <w:sz w:val="22"/>
                <w:szCs w:val="22"/>
              </w:rPr>
              <w:t>behaviour</w:t>
            </w:r>
            <w:proofErr w:type="spellEnd"/>
            <w:r w:rsidRPr="005E6C31">
              <w:rPr>
                <w:rFonts w:ascii="Calibri" w:hAnsi="Calibri"/>
                <w:sz w:val="22"/>
                <w:szCs w:val="22"/>
              </w:rPr>
              <w:t xml:space="preserve"> patterns.</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 xml:space="preserve">Monitor bullying incidents and support class teacher in dealing with issues of </w:t>
            </w:r>
            <w:r w:rsidRPr="005E6C31">
              <w:rPr>
                <w:rFonts w:ascii="Calibri" w:hAnsi="Calibri"/>
                <w:sz w:val="22"/>
                <w:szCs w:val="22"/>
              </w:rPr>
              <w:lastRenderedPageBreak/>
              <w:t>bullying.</w:t>
            </w:r>
          </w:p>
          <w:p w:rsidR="00AB4572"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Adhere to the school policy of confidentiality.</w:t>
            </w:r>
          </w:p>
          <w:p w:rsidR="00AB4572" w:rsidRPr="005E6C31" w:rsidRDefault="00AB4572" w:rsidP="00ED187C">
            <w:pPr>
              <w:pStyle w:val="BodyTextIndent"/>
              <w:overflowPunct/>
              <w:autoSpaceDE/>
              <w:autoSpaceDN/>
              <w:adjustRightInd/>
              <w:spacing w:after="0"/>
              <w:ind w:left="104"/>
              <w:jc w:val="both"/>
              <w:textAlignment w:val="auto"/>
              <w:rPr>
                <w:rFonts w:ascii="Calibri" w:hAnsi="Calibri"/>
                <w:szCs w:val="22"/>
              </w:rPr>
            </w:pPr>
          </w:p>
        </w:tc>
      </w:tr>
      <w:tr w:rsidR="00AB4572" w:rsidRPr="005E6C31" w:rsidTr="00CC3055">
        <w:tc>
          <w:tcPr>
            <w:tcW w:w="2376" w:type="dxa"/>
            <w:shd w:val="clear" w:color="auto" w:fill="99CCFF"/>
          </w:tcPr>
          <w:p w:rsidR="00AB4572" w:rsidRPr="005E6C31" w:rsidRDefault="00AB4572" w:rsidP="005E6C31">
            <w:pPr>
              <w:jc w:val="both"/>
              <w:rPr>
                <w:rFonts w:ascii="Calibri" w:hAnsi="Calibri"/>
                <w:szCs w:val="22"/>
              </w:rPr>
            </w:pPr>
            <w:r w:rsidRPr="005E6C31">
              <w:rPr>
                <w:rFonts w:ascii="Calibri" w:hAnsi="Calibri"/>
                <w:sz w:val="22"/>
                <w:szCs w:val="22"/>
              </w:rPr>
              <w:lastRenderedPageBreak/>
              <w:t>School Member</w:t>
            </w:r>
          </w:p>
        </w:tc>
        <w:tc>
          <w:tcPr>
            <w:tcW w:w="8080" w:type="dxa"/>
            <w:shd w:val="clear" w:color="auto" w:fill="99CCFF"/>
          </w:tcPr>
          <w:p w:rsidR="00AB4572" w:rsidRPr="005E6C31" w:rsidRDefault="00AB4572" w:rsidP="00ED187C">
            <w:pPr>
              <w:jc w:val="center"/>
              <w:rPr>
                <w:rFonts w:ascii="Calibri" w:hAnsi="Calibri"/>
                <w:szCs w:val="22"/>
              </w:rPr>
            </w:pPr>
            <w:r w:rsidRPr="005E6C31">
              <w:rPr>
                <w:rFonts w:ascii="Calibri" w:hAnsi="Calibri"/>
                <w:sz w:val="22"/>
                <w:szCs w:val="22"/>
              </w:rPr>
              <w:t>Responsibilities</w:t>
            </w:r>
          </w:p>
        </w:tc>
      </w:tr>
      <w:tr w:rsidR="00AB4572" w:rsidRPr="005E6C31" w:rsidTr="00CC3055">
        <w:tc>
          <w:tcPr>
            <w:tcW w:w="2376" w:type="dxa"/>
          </w:tcPr>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r w:rsidRPr="005E6C31">
              <w:rPr>
                <w:rFonts w:ascii="Calibri" w:hAnsi="Calibri"/>
                <w:b/>
                <w:sz w:val="22"/>
                <w:szCs w:val="22"/>
              </w:rPr>
              <w:t>PRINCIPAL</w:t>
            </w:r>
          </w:p>
        </w:tc>
        <w:tc>
          <w:tcPr>
            <w:tcW w:w="8080" w:type="dxa"/>
          </w:tcPr>
          <w:p w:rsidR="00AB4572" w:rsidRDefault="00AB4572" w:rsidP="00ED187C">
            <w:pPr>
              <w:pStyle w:val="BodyTextIndent"/>
              <w:overflowPunct/>
              <w:autoSpaceDE/>
              <w:autoSpaceDN/>
              <w:adjustRightInd/>
              <w:spacing w:after="0"/>
              <w:ind w:left="104"/>
              <w:jc w:val="both"/>
              <w:textAlignment w:val="auto"/>
              <w:rPr>
                <w:rFonts w:ascii="Calibri" w:hAnsi="Calibri"/>
                <w:szCs w:val="22"/>
              </w:rPr>
            </w:pP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Attend all relevant training and disseminate to colleagues.  Facilitate staff briefings and in-service training</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Ensure that the policy is a living document which is communicated to the school community.</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Facilitating regular monitoring and review of Pastoral Care procedures.</w:t>
            </w:r>
          </w:p>
          <w:p w:rsidR="00AB4572" w:rsidRPr="005E6C31" w:rsidRDefault="00AB4572" w:rsidP="005E6C31">
            <w:pPr>
              <w:pStyle w:val="BodyText"/>
              <w:numPr>
                <w:ilvl w:val="0"/>
                <w:numId w:val="19"/>
              </w:numPr>
              <w:tabs>
                <w:tab w:val="clear" w:pos="9090"/>
              </w:tabs>
              <w:overflowPunct/>
              <w:autoSpaceDE/>
              <w:autoSpaceDN/>
              <w:adjustRightInd/>
              <w:spacing w:line="240" w:lineRule="auto"/>
              <w:jc w:val="both"/>
              <w:textAlignment w:val="auto"/>
              <w:rPr>
                <w:rFonts w:ascii="Calibri" w:hAnsi="Calibri"/>
                <w:sz w:val="22"/>
                <w:szCs w:val="22"/>
              </w:rPr>
            </w:pPr>
            <w:r w:rsidRPr="005E6C31">
              <w:rPr>
                <w:rFonts w:ascii="Calibri" w:hAnsi="Calibri"/>
                <w:sz w:val="22"/>
                <w:szCs w:val="22"/>
              </w:rPr>
              <w:t>Foster effective communication between school and home.</w:t>
            </w:r>
          </w:p>
          <w:p w:rsidR="00AB4572" w:rsidRDefault="00AB4572" w:rsidP="005E6C31">
            <w:pPr>
              <w:pStyle w:val="BodyText"/>
              <w:numPr>
                <w:ilvl w:val="0"/>
                <w:numId w:val="19"/>
              </w:numPr>
              <w:tabs>
                <w:tab w:val="clear" w:pos="9090"/>
              </w:tabs>
              <w:overflowPunct/>
              <w:autoSpaceDE/>
              <w:autoSpaceDN/>
              <w:adjustRightInd/>
              <w:spacing w:line="240" w:lineRule="auto"/>
              <w:jc w:val="both"/>
              <w:textAlignment w:val="auto"/>
              <w:rPr>
                <w:rFonts w:ascii="Calibri" w:hAnsi="Calibri"/>
                <w:sz w:val="22"/>
                <w:szCs w:val="22"/>
              </w:rPr>
            </w:pPr>
            <w:r w:rsidRPr="005E6C31">
              <w:rPr>
                <w:rFonts w:ascii="Calibri" w:hAnsi="Calibri"/>
                <w:sz w:val="22"/>
                <w:szCs w:val="22"/>
              </w:rPr>
              <w:t>Adhere to the school policy of confidentiality.</w:t>
            </w:r>
          </w:p>
          <w:p w:rsidR="00AB4572" w:rsidRPr="005E6C31" w:rsidRDefault="00AB4572" w:rsidP="00ED187C">
            <w:pPr>
              <w:pStyle w:val="BodyText"/>
              <w:tabs>
                <w:tab w:val="clear" w:pos="9090"/>
              </w:tabs>
              <w:overflowPunct/>
              <w:autoSpaceDE/>
              <w:autoSpaceDN/>
              <w:adjustRightInd/>
              <w:spacing w:line="240" w:lineRule="auto"/>
              <w:ind w:left="104"/>
              <w:jc w:val="both"/>
              <w:textAlignment w:val="auto"/>
              <w:rPr>
                <w:rFonts w:ascii="Calibri" w:hAnsi="Calibri"/>
                <w:sz w:val="22"/>
                <w:szCs w:val="22"/>
              </w:rPr>
            </w:pPr>
          </w:p>
        </w:tc>
      </w:tr>
      <w:tr w:rsidR="00AB4572" w:rsidRPr="005E6C31" w:rsidTr="00CC3055">
        <w:tc>
          <w:tcPr>
            <w:tcW w:w="2376" w:type="dxa"/>
          </w:tcPr>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r w:rsidRPr="005E6C31">
              <w:rPr>
                <w:rFonts w:ascii="Calibri" w:hAnsi="Calibri"/>
                <w:b/>
                <w:sz w:val="22"/>
                <w:szCs w:val="22"/>
              </w:rPr>
              <w:t>SLT /</w:t>
            </w:r>
          </w:p>
          <w:p w:rsidR="00AB4572" w:rsidRPr="005E6C31" w:rsidRDefault="00AB4572" w:rsidP="005E6C31">
            <w:pPr>
              <w:jc w:val="both"/>
              <w:rPr>
                <w:rFonts w:ascii="Calibri" w:hAnsi="Calibri"/>
                <w:b/>
                <w:szCs w:val="22"/>
              </w:rPr>
            </w:pPr>
            <w:r w:rsidRPr="005E6C31">
              <w:rPr>
                <w:rFonts w:ascii="Calibri" w:hAnsi="Calibri"/>
                <w:b/>
                <w:sz w:val="22"/>
                <w:szCs w:val="22"/>
              </w:rPr>
              <w:t>GOVERNORS</w:t>
            </w:r>
          </w:p>
          <w:p w:rsidR="00AB4572" w:rsidRPr="005E6C31" w:rsidRDefault="00AB4572" w:rsidP="005E6C31">
            <w:pPr>
              <w:jc w:val="both"/>
              <w:rPr>
                <w:rFonts w:ascii="Calibri" w:hAnsi="Calibri"/>
                <w:b/>
                <w:szCs w:val="22"/>
              </w:rPr>
            </w:pPr>
          </w:p>
          <w:p w:rsidR="00AB4572" w:rsidRPr="005E6C31" w:rsidRDefault="00AB4572" w:rsidP="005E6C31">
            <w:pPr>
              <w:jc w:val="both"/>
              <w:rPr>
                <w:rFonts w:ascii="Calibri" w:hAnsi="Calibri"/>
                <w:b/>
                <w:szCs w:val="22"/>
              </w:rPr>
            </w:pPr>
          </w:p>
        </w:tc>
        <w:tc>
          <w:tcPr>
            <w:tcW w:w="8080" w:type="dxa"/>
          </w:tcPr>
          <w:p w:rsidR="00AB4572" w:rsidRDefault="00AB4572" w:rsidP="00ED187C">
            <w:pPr>
              <w:pStyle w:val="BodyTextIndent"/>
              <w:overflowPunct/>
              <w:autoSpaceDE/>
              <w:autoSpaceDN/>
              <w:adjustRightInd/>
              <w:spacing w:after="0"/>
              <w:ind w:left="104"/>
              <w:jc w:val="both"/>
              <w:textAlignment w:val="auto"/>
              <w:rPr>
                <w:rFonts w:ascii="Calibri" w:hAnsi="Calibri"/>
                <w:szCs w:val="22"/>
              </w:rPr>
            </w:pP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Be familiar with school policies and procedures.</w:t>
            </w:r>
          </w:p>
          <w:p w:rsidR="00AB4572" w:rsidRPr="005E6C31" w:rsidRDefault="00AB4572" w:rsidP="005E6C31">
            <w:pPr>
              <w:numPr>
                <w:ilvl w:val="0"/>
                <w:numId w:val="19"/>
              </w:numPr>
              <w:overflowPunct/>
              <w:autoSpaceDE/>
              <w:autoSpaceDN/>
              <w:adjustRightInd/>
              <w:jc w:val="both"/>
              <w:textAlignment w:val="auto"/>
              <w:rPr>
                <w:rFonts w:ascii="Calibri" w:hAnsi="Calibri"/>
                <w:szCs w:val="22"/>
              </w:rPr>
            </w:pPr>
            <w:r w:rsidRPr="005E6C31">
              <w:rPr>
                <w:rFonts w:ascii="Calibri" w:hAnsi="Calibri"/>
                <w:sz w:val="22"/>
                <w:szCs w:val="22"/>
              </w:rPr>
              <w:t>Ensure that all policies and procedures are implemented and reviewed as appropriate.</w:t>
            </w:r>
          </w:p>
          <w:p w:rsidR="00AB4572" w:rsidRPr="005E6C31" w:rsidRDefault="00AB4572" w:rsidP="005E6C31">
            <w:pPr>
              <w:numPr>
                <w:ilvl w:val="0"/>
                <w:numId w:val="19"/>
              </w:numPr>
              <w:overflowPunct/>
              <w:autoSpaceDE/>
              <w:autoSpaceDN/>
              <w:adjustRightInd/>
              <w:jc w:val="both"/>
              <w:textAlignment w:val="auto"/>
              <w:rPr>
                <w:rFonts w:ascii="Calibri" w:hAnsi="Calibri"/>
                <w:szCs w:val="22"/>
              </w:rPr>
            </w:pPr>
            <w:r w:rsidRPr="005E6C31">
              <w:rPr>
                <w:rFonts w:ascii="Calibri" w:hAnsi="Calibri"/>
                <w:sz w:val="22"/>
                <w:szCs w:val="22"/>
              </w:rPr>
              <w:t>Support staff and parents in the implementation of the policy and procedures.</w:t>
            </w:r>
          </w:p>
          <w:p w:rsidR="00AB4572" w:rsidRPr="005E6C31" w:rsidRDefault="00AB4572" w:rsidP="005E6C31">
            <w:pPr>
              <w:numPr>
                <w:ilvl w:val="0"/>
                <w:numId w:val="19"/>
              </w:numPr>
              <w:overflowPunct/>
              <w:autoSpaceDE/>
              <w:autoSpaceDN/>
              <w:adjustRightInd/>
              <w:jc w:val="both"/>
              <w:textAlignment w:val="auto"/>
              <w:rPr>
                <w:rFonts w:ascii="Calibri" w:hAnsi="Calibri"/>
                <w:szCs w:val="22"/>
              </w:rPr>
            </w:pPr>
            <w:r w:rsidRPr="005E6C31">
              <w:rPr>
                <w:rFonts w:ascii="Calibri" w:hAnsi="Calibri"/>
                <w:sz w:val="22"/>
                <w:szCs w:val="22"/>
              </w:rPr>
              <w:t>Deal with issues fairly</w:t>
            </w:r>
            <w:r>
              <w:rPr>
                <w:rFonts w:ascii="Calibri" w:hAnsi="Calibri"/>
                <w:sz w:val="22"/>
                <w:szCs w:val="22"/>
              </w:rPr>
              <w:t>,</w:t>
            </w:r>
            <w:r w:rsidRPr="005E6C31">
              <w:rPr>
                <w:rFonts w:ascii="Calibri" w:hAnsi="Calibri"/>
                <w:sz w:val="22"/>
                <w:szCs w:val="22"/>
              </w:rPr>
              <w:t xml:space="preserve"> in accordance with legislation and SEELB guidelines.</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Consult with external agencies (where appropriate), including Educational Welfare and PSNI.</w:t>
            </w:r>
          </w:p>
          <w:p w:rsidR="00AB4572"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Adhere to the school policy of confidentiality.</w:t>
            </w:r>
          </w:p>
          <w:p w:rsidR="00AB4572" w:rsidRPr="005E6C31" w:rsidRDefault="00AB4572" w:rsidP="00ED187C">
            <w:pPr>
              <w:pStyle w:val="BodyTextIndent"/>
              <w:overflowPunct/>
              <w:autoSpaceDE/>
              <w:autoSpaceDN/>
              <w:adjustRightInd/>
              <w:spacing w:after="0"/>
              <w:ind w:left="104"/>
              <w:jc w:val="both"/>
              <w:textAlignment w:val="auto"/>
              <w:rPr>
                <w:rFonts w:ascii="Calibri" w:hAnsi="Calibri"/>
                <w:szCs w:val="22"/>
              </w:rPr>
            </w:pPr>
          </w:p>
        </w:tc>
      </w:tr>
      <w:tr w:rsidR="00AB4572" w:rsidRPr="005E6C31" w:rsidTr="00CC3055">
        <w:tc>
          <w:tcPr>
            <w:tcW w:w="2376" w:type="dxa"/>
          </w:tcPr>
          <w:p w:rsidR="00AB4572" w:rsidRPr="005E6C31" w:rsidRDefault="00AB4572" w:rsidP="005E6C31">
            <w:pPr>
              <w:pStyle w:val="BodyText"/>
              <w:jc w:val="both"/>
              <w:rPr>
                <w:rFonts w:ascii="Calibri" w:hAnsi="Calibri"/>
                <w:sz w:val="22"/>
                <w:szCs w:val="22"/>
              </w:rPr>
            </w:pPr>
          </w:p>
          <w:p w:rsidR="00AB4572" w:rsidRPr="005E6C31" w:rsidRDefault="00AB4572" w:rsidP="005E6C31">
            <w:pPr>
              <w:pStyle w:val="BodyText"/>
              <w:jc w:val="both"/>
              <w:rPr>
                <w:rFonts w:ascii="Calibri" w:hAnsi="Calibri"/>
                <w:sz w:val="22"/>
                <w:szCs w:val="22"/>
              </w:rPr>
            </w:pPr>
          </w:p>
          <w:p w:rsidR="00AB4572" w:rsidRPr="005E6C31" w:rsidRDefault="00AB4572" w:rsidP="005E6C31">
            <w:pPr>
              <w:pStyle w:val="BodyText"/>
              <w:jc w:val="both"/>
              <w:rPr>
                <w:rFonts w:ascii="Calibri" w:hAnsi="Calibri"/>
                <w:sz w:val="22"/>
                <w:szCs w:val="22"/>
              </w:rPr>
            </w:pPr>
          </w:p>
          <w:p w:rsidR="00AB4572" w:rsidRPr="005E6C31" w:rsidRDefault="00AB4572" w:rsidP="005E6C31">
            <w:pPr>
              <w:jc w:val="both"/>
              <w:rPr>
                <w:rFonts w:ascii="Calibri" w:hAnsi="Calibri"/>
                <w:szCs w:val="22"/>
              </w:rPr>
            </w:pPr>
            <w:r w:rsidRPr="005E6C31">
              <w:rPr>
                <w:rFonts w:ascii="Calibri" w:hAnsi="Calibri"/>
                <w:b/>
                <w:sz w:val="22"/>
                <w:szCs w:val="22"/>
              </w:rPr>
              <w:t>PARENTS</w:t>
            </w:r>
          </w:p>
          <w:p w:rsidR="00AB4572" w:rsidRPr="005E6C31" w:rsidRDefault="00AB4572" w:rsidP="005E6C31">
            <w:pPr>
              <w:jc w:val="both"/>
              <w:rPr>
                <w:rFonts w:ascii="Calibri" w:hAnsi="Calibri"/>
                <w:b/>
                <w:szCs w:val="22"/>
              </w:rPr>
            </w:pPr>
          </w:p>
        </w:tc>
        <w:tc>
          <w:tcPr>
            <w:tcW w:w="8080" w:type="dxa"/>
          </w:tcPr>
          <w:p w:rsidR="00AB4572" w:rsidRDefault="00AB4572" w:rsidP="00ED187C">
            <w:pPr>
              <w:pStyle w:val="BodyTextIndent"/>
              <w:overflowPunct/>
              <w:autoSpaceDE/>
              <w:autoSpaceDN/>
              <w:adjustRightInd/>
              <w:spacing w:after="0"/>
              <w:ind w:left="104"/>
              <w:jc w:val="both"/>
              <w:textAlignment w:val="auto"/>
              <w:rPr>
                <w:rFonts w:ascii="Calibri" w:hAnsi="Calibri"/>
                <w:szCs w:val="22"/>
              </w:rPr>
            </w:pP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 xml:space="preserve">Demonstrate by example the high standards of personal and social </w:t>
            </w:r>
            <w:proofErr w:type="spellStart"/>
            <w:r w:rsidRPr="005E6C31">
              <w:rPr>
                <w:rFonts w:ascii="Calibri" w:hAnsi="Calibri"/>
                <w:sz w:val="22"/>
                <w:szCs w:val="22"/>
              </w:rPr>
              <w:t>behaviour</w:t>
            </w:r>
            <w:proofErr w:type="spellEnd"/>
            <w:r w:rsidRPr="005E6C31">
              <w:rPr>
                <w:rFonts w:ascii="Calibri" w:hAnsi="Calibri"/>
                <w:sz w:val="22"/>
                <w:szCs w:val="22"/>
              </w:rPr>
              <w:t xml:space="preserve"> we expect of our pupils.</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Help children to achieve their potential by setting appropriate expectations and providing support and encouragement.</w:t>
            </w:r>
          </w:p>
          <w:p w:rsidR="00AB4572" w:rsidRPr="005E6C31" w:rsidRDefault="00AB4572" w:rsidP="005E6C31">
            <w:pPr>
              <w:pStyle w:val="BodyTextIndent"/>
              <w:numPr>
                <w:ilvl w:val="0"/>
                <w:numId w:val="19"/>
              </w:numPr>
              <w:overflowPunct/>
              <w:autoSpaceDE/>
              <w:autoSpaceDN/>
              <w:adjustRightInd/>
              <w:spacing w:after="0"/>
              <w:jc w:val="both"/>
              <w:textAlignment w:val="auto"/>
              <w:rPr>
                <w:rFonts w:ascii="Calibri" w:hAnsi="Calibri"/>
                <w:szCs w:val="22"/>
              </w:rPr>
            </w:pPr>
            <w:r w:rsidRPr="005E6C31">
              <w:rPr>
                <w:rFonts w:ascii="Calibri" w:hAnsi="Calibri"/>
                <w:sz w:val="22"/>
                <w:szCs w:val="22"/>
              </w:rPr>
              <w:t xml:space="preserve">Encourage children to accept personal responsibility for their </w:t>
            </w:r>
            <w:proofErr w:type="spellStart"/>
            <w:r w:rsidRPr="005E6C31">
              <w:rPr>
                <w:rFonts w:ascii="Calibri" w:hAnsi="Calibri"/>
                <w:sz w:val="22"/>
                <w:szCs w:val="22"/>
              </w:rPr>
              <w:t>behaviour</w:t>
            </w:r>
            <w:proofErr w:type="spellEnd"/>
            <w:r w:rsidRPr="005E6C31">
              <w:rPr>
                <w:rFonts w:ascii="Calibri" w:hAnsi="Calibri"/>
                <w:sz w:val="22"/>
                <w:szCs w:val="22"/>
              </w:rPr>
              <w:t>.</w:t>
            </w:r>
          </w:p>
          <w:p w:rsidR="00AB4572" w:rsidRPr="005E6C31" w:rsidRDefault="00AB4572" w:rsidP="005E6C31">
            <w:pPr>
              <w:pStyle w:val="BodyText"/>
              <w:numPr>
                <w:ilvl w:val="0"/>
                <w:numId w:val="19"/>
              </w:numPr>
              <w:tabs>
                <w:tab w:val="clear" w:pos="9090"/>
              </w:tabs>
              <w:overflowPunct/>
              <w:autoSpaceDE/>
              <w:autoSpaceDN/>
              <w:adjustRightInd/>
              <w:spacing w:line="240" w:lineRule="auto"/>
              <w:jc w:val="both"/>
              <w:textAlignment w:val="auto"/>
              <w:rPr>
                <w:rFonts w:ascii="Calibri" w:hAnsi="Calibri"/>
                <w:sz w:val="22"/>
                <w:szCs w:val="22"/>
              </w:rPr>
            </w:pPr>
            <w:r w:rsidRPr="005E6C31">
              <w:rPr>
                <w:rFonts w:ascii="Calibri" w:hAnsi="Calibri"/>
                <w:sz w:val="22"/>
                <w:szCs w:val="22"/>
              </w:rPr>
              <w:t>Be alert to signs of distress and advise their children to report any concerns to a member of staff.</w:t>
            </w:r>
          </w:p>
          <w:p w:rsidR="00AB4572" w:rsidRPr="005E6C31" w:rsidRDefault="00AB4572" w:rsidP="005E6C31">
            <w:pPr>
              <w:pStyle w:val="BodyText"/>
              <w:numPr>
                <w:ilvl w:val="0"/>
                <w:numId w:val="19"/>
              </w:numPr>
              <w:tabs>
                <w:tab w:val="clear" w:pos="9090"/>
              </w:tabs>
              <w:overflowPunct/>
              <w:autoSpaceDE/>
              <w:autoSpaceDN/>
              <w:adjustRightInd/>
              <w:spacing w:line="240" w:lineRule="auto"/>
              <w:jc w:val="both"/>
              <w:textAlignment w:val="auto"/>
              <w:rPr>
                <w:rFonts w:ascii="Calibri" w:hAnsi="Calibri"/>
                <w:sz w:val="22"/>
                <w:szCs w:val="22"/>
              </w:rPr>
            </w:pPr>
            <w:r w:rsidRPr="005E6C31">
              <w:rPr>
                <w:rFonts w:ascii="Calibri" w:hAnsi="Calibri"/>
                <w:sz w:val="22"/>
                <w:szCs w:val="22"/>
              </w:rPr>
              <w:t xml:space="preserve">Maintain good communication with school by attending </w:t>
            </w:r>
            <w:proofErr w:type="spellStart"/>
            <w:r w:rsidRPr="005E6C31">
              <w:rPr>
                <w:rFonts w:ascii="Calibri" w:hAnsi="Calibri"/>
                <w:sz w:val="22"/>
                <w:szCs w:val="22"/>
              </w:rPr>
              <w:t>organised</w:t>
            </w:r>
            <w:proofErr w:type="spellEnd"/>
            <w:r w:rsidRPr="005E6C31">
              <w:rPr>
                <w:rFonts w:ascii="Calibri" w:hAnsi="Calibri"/>
                <w:sz w:val="22"/>
                <w:szCs w:val="22"/>
              </w:rPr>
              <w:t xml:space="preserve"> meetings and informing school of any home issues which may impact pupil.</w:t>
            </w:r>
          </w:p>
          <w:p w:rsidR="00AB4572" w:rsidRPr="005E6C31" w:rsidRDefault="00AB4572" w:rsidP="005E6C31">
            <w:pPr>
              <w:pStyle w:val="BodyText"/>
              <w:numPr>
                <w:ilvl w:val="0"/>
                <w:numId w:val="19"/>
              </w:numPr>
              <w:tabs>
                <w:tab w:val="clear" w:pos="9090"/>
              </w:tabs>
              <w:overflowPunct/>
              <w:autoSpaceDE/>
              <w:autoSpaceDN/>
              <w:adjustRightInd/>
              <w:spacing w:line="240" w:lineRule="auto"/>
              <w:jc w:val="both"/>
              <w:textAlignment w:val="auto"/>
              <w:rPr>
                <w:rFonts w:ascii="Calibri" w:hAnsi="Calibri"/>
                <w:sz w:val="22"/>
                <w:szCs w:val="22"/>
              </w:rPr>
            </w:pPr>
            <w:r w:rsidRPr="005E6C31">
              <w:rPr>
                <w:rFonts w:ascii="Calibri" w:hAnsi="Calibri"/>
                <w:sz w:val="22"/>
                <w:szCs w:val="22"/>
              </w:rPr>
              <w:t xml:space="preserve">Be familiar with the school Pastoral Care Policy and encourage children to behave in accordance with the school’s </w:t>
            </w:r>
            <w:proofErr w:type="spellStart"/>
            <w:r w:rsidRPr="005E6C31">
              <w:rPr>
                <w:rFonts w:ascii="Calibri" w:hAnsi="Calibri"/>
                <w:sz w:val="22"/>
                <w:szCs w:val="22"/>
              </w:rPr>
              <w:t>Behaviour</w:t>
            </w:r>
            <w:proofErr w:type="spellEnd"/>
            <w:r w:rsidRPr="005E6C31">
              <w:rPr>
                <w:rFonts w:ascii="Calibri" w:hAnsi="Calibri"/>
                <w:sz w:val="22"/>
                <w:szCs w:val="22"/>
              </w:rPr>
              <w:t xml:space="preserve"> Policy.(Sign Pastoral ‘pack’)</w:t>
            </w:r>
          </w:p>
          <w:p w:rsidR="00AB4572" w:rsidRDefault="00AB4572" w:rsidP="005E6C31">
            <w:pPr>
              <w:pStyle w:val="BodyText"/>
              <w:numPr>
                <w:ilvl w:val="0"/>
                <w:numId w:val="19"/>
              </w:numPr>
              <w:tabs>
                <w:tab w:val="clear" w:pos="9090"/>
              </w:tabs>
              <w:overflowPunct/>
              <w:autoSpaceDE/>
              <w:autoSpaceDN/>
              <w:adjustRightInd/>
              <w:spacing w:line="240" w:lineRule="auto"/>
              <w:jc w:val="both"/>
              <w:textAlignment w:val="auto"/>
              <w:rPr>
                <w:rFonts w:ascii="Calibri" w:hAnsi="Calibri"/>
                <w:sz w:val="22"/>
                <w:szCs w:val="22"/>
              </w:rPr>
            </w:pPr>
            <w:r w:rsidRPr="005E6C31">
              <w:rPr>
                <w:rFonts w:ascii="Calibri" w:hAnsi="Calibri"/>
                <w:sz w:val="22"/>
                <w:szCs w:val="22"/>
              </w:rPr>
              <w:t>Work in partnership with the school and respect the sanctions imposed (in accordance with the school Discipline Policy) to promote positive resolutions.</w:t>
            </w:r>
          </w:p>
          <w:p w:rsidR="00AB4572" w:rsidRPr="005E6C31" w:rsidRDefault="00AB4572" w:rsidP="00ED187C">
            <w:pPr>
              <w:pStyle w:val="BodyText"/>
              <w:tabs>
                <w:tab w:val="clear" w:pos="9090"/>
              </w:tabs>
              <w:overflowPunct/>
              <w:autoSpaceDE/>
              <w:autoSpaceDN/>
              <w:adjustRightInd/>
              <w:spacing w:line="240" w:lineRule="auto"/>
              <w:ind w:left="104"/>
              <w:jc w:val="both"/>
              <w:textAlignment w:val="auto"/>
              <w:rPr>
                <w:rFonts w:ascii="Calibri" w:hAnsi="Calibri"/>
                <w:sz w:val="22"/>
                <w:szCs w:val="22"/>
              </w:rPr>
            </w:pPr>
          </w:p>
        </w:tc>
      </w:tr>
      <w:tr w:rsidR="00AB4572" w:rsidRPr="005E6C31" w:rsidTr="00CC3055">
        <w:tc>
          <w:tcPr>
            <w:tcW w:w="2376" w:type="dxa"/>
          </w:tcPr>
          <w:p w:rsidR="00AB4572" w:rsidRPr="005E6C31" w:rsidRDefault="00AB4572" w:rsidP="005E6C31">
            <w:pPr>
              <w:pStyle w:val="BodyText"/>
              <w:jc w:val="both"/>
              <w:rPr>
                <w:rFonts w:ascii="Calibri" w:hAnsi="Calibri"/>
                <w:sz w:val="22"/>
                <w:szCs w:val="22"/>
              </w:rPr>
            </w:pPr>
          </w:p>
          <w:p w:rsidR="00AB4572" w:rsidRPr="005E6C31" w:rsidRDefault="00AB4572" w:rsidP="005E6C31">
            <w:pPr>
              <w:jc w:val="both"/>
              <w:rPr>
                <w:rFonts w:ascii="Calibri" w:hAnsi="Calibri"/>
                <w:szCs w:val="22"/>
              </w:rPr>
            </w:pPr>
            <w:r w:rsidRPr="005E6C31">
              <w:rPr>
                <w:rFonts w:ascii="Calibri" w:hAnsi="Calibri"/>
                <w:b/>
                <w:sz w:val="22"/>
                <w:szCs w:val="22"/>
              </w:rPr>
              <w:t>PUPILS</w:t>
            </w:r>
          </w:p>
          <w:p w:rsidR="00AB4572" w:rsidRPr="005E6C31" w:rsidRDefault="00AB4572" w:rsidP="005E6C31">
            <w:pPr>
              <w:pStyle w:val="BodyText"/>
              <w:jc w:val="both"/>
              <w:rPr>
                <w:rFonts w:ascii="Calibri" w:hAnsi="Calibri"/>
                <w:sz w:val="22"/>
                <w:szCs w:val="22"/>
              </w:rPr>
            </w:pPr>
          </w:p>
        </w:tc>
        <w:tc>
          <w:tcPr>
            <w:tcW w:w="8080" w:type="dxa"/>
          </w:tcPr>
          <w:p w:rsidR="00AB4572" w:rsidRDefault="00AB4572" w:rsidP="00ED187C">
            <w:pPr>
              <w:pStyle w:val="BodyText"/>
              <w:tabs>
                <w:tab w:val="clear" w:pos="9090"/>
              </w:tabs>
              <w:overflowPunct/>
              <w:autoSpaceDE/>
              <w:autoSpaceDN/>
              <w:adjustRightInd/>
              <w:spacing w:line="240" w:lineRule="auto"/>
              <w:ind w:left="104"/>
              <w:jc w:val="both"/>
              <w:textAlignment w:val="auto"/>
              <w:rPr>
                <w:rFonts w:ascii="Calibri" w:hAnsi="Calibri"/>
                <w:sz w:val="22"/>
                <w:szCs w:val="22"/>
              </w:rPr>
            </w:pPr>
          </w:p>
          <w:p w:rsidR="00AB4572" w:rsidRPr="005E6C31" w:rsidRDefault="00AB4572" w:rsidP="005E6C31">
            <w:pPr>
              <w:pStyle w:val="BodyText"/>
              <w:numPr>
                <w:ilvl w:val="0"/>
                <w:numId w:val="19"/>
              </w:numPr>
              <w:tabs>
                <w:tab w:val="clear" w:pos="9090"/>
              </w:tabs>
              <w:overflowPunct/>
              <w:autoSpaceDE/>
              <w:autoSpaceDN/>
              <w:adjustRightInd/>
              <w:spacing w:line="240" w:lineRule="auto"/>
              <w:jc w:val="both"/>
              <w:textAlignment w:val="auto"/>
              <w:rPr>
                <w:rFonts w:ascii="Calibri" w:hAnsi="Calibri"/>
                <w:sz w:val="22"/>
                <w:szCs w:val="22"/>
              </w:rPr>
            </w:pPr>
            <w:r w:rsidRPr="005E6C31">
              <w:rPr>
                <w:rFonts w:ascii="Calibri" w:hAnsi="Calibri"/>
                <w:sz w:val="22"/>
                <w:szCs w:val="22"/>
              </w:rPr>
              <w:t>Act in a respectful and supportive manner to</w:t>
            </w:r>
            <w:r>
              <w:rPr>
                <w:rFonts w:ascii="Calibri" w:hAnsi="Calibri"/>
                <w:sz w:val="22"/>
                <w:szCs w:val="22"/>
              </w:rPr>
              <w:t xml:space="preserve"> fellow pupils and school commun</w:t>
            </w:r>
            <w:r w:rsidRPr="005E6C31">
              <w:rPr>
                <w:rFonts w:ascii="Calibri" w:hAnsi="Calibri"/>
                <w:sz w:val="22"/>
                <w:szCs w:val="22"/>
              </w:rPr>
              <w:t>ity.</w:t>
            </w:r>
          </w:p>
          <w:p w:rsidR="00AB4572" w:rsidRPr="005E6C31" w:rsidRDefault="00AB4572" w:rsidP="005E6C31">
            <w:pPr>
              <w:pStyle w:val="BodyText"/>
              <w:numPr>
                <w:ilvl w:val="0"/>
                <w:numId w:val="19"/>
              </w:numPr>
              <w:tabs>
                <w:tab w:val="clear" w:pos="9090"/>
              </w:tabs>
              <w:overflowPunct/>
              <w:autoSpaceDE/>
              <w:autoSpaceDN/>
              <w:adjustRightInd/>
              <w:spacing w:line="240" w:lineRule="auto"/>
              <w:jc w:val="both"/>
              <w:textAlignment w:val="auto"/>
              <w:rPr>
                <w:rFonts w:ascii="Calibri" w:hAnsi="Calibri"/>
                <w:sz w:val="22"/>
                <w:szCs w:val="22"/>
              </w:rPr>
            </w:pPr>
            <w:r w:rsidRPr="005E6C31">
              <w:rPr>
                <w:rFonts w:ascii="Calibri" w:hAnsi="Calibri"/>
                <w:sz w:val="22"/>
                <w:szCs w:val="22"/>
              </w:rPr>
              <w:t>Speak to a member of staff about any concerns.</w:t>
            </w:r>
          </w:p>
          <w:p w:rsidR="00AB4572" w:rsidRPr="005E6C31" w:rsidRDefault="00AB4572" w:rsidP="005E6C31">
            <w:pPr>
              <w:pStyle w:val="BodyText"/>
              <w:numPr>
                <w:ilvl w:val="0"/>
                <w:numId w:val="19"/>
              </w:numPr>
              <w:tabs>
                <w:tab w:val="clear" w:pos="9090"/>
              </w:tabs>
              <w:overflowPunct/>
              <w:autoSpaceDE/>
              <w:autoSpaceDN/>
              <w:adjustRightInd/>
              <w:spacing w:line="240" w:lineRule="auto"/>
              <w:jc w:val="both"/>
              <w:textAlignment w:val="auto"/>
              <w:rPr>
                <w:rFonts w:ascii="Calibri" w:hAnsi="Calibri"/>
                <w:sz w:val="22"/>
                <w:szCs w:val="22"/>
              </w:rPr>
            </w:pPr>
            <w:r w:rsidRPr="005E6C31">
              <w:rPr>
                <w:rFonts w:ascii="Calibri" w:hAnsi="Calibri"/>
                <w:sz w:val="22"/>
                <w:szCs w:val="22"/>
              </w:rPr>
              <w:t>Report to a member of staff any witnessed or suspected instances of bullying, to dispel any climate of secrecy and help to prevent further instances.</w:t>
            </w:r>
          </w:p>
          <w:p w:rsidR="00AB4572" w:rsidRPr="005E6C31" w:rsidRDefault="00AB4572" w:rsidP="005E6C31">
            <w:pPr>
              <w:pStyle w:val="BodyText"/>
              <w:numPr>
                <w:ilvl w:val="0"/>
                <w:numId w:val="19"/>
              </w:numPr>
              <w:tabs>
                <w:tab w:val="clear" w:pos="9090"/>
              </w:tabs>
              <w:overflowPunct/>
              <w:autoSpaceDE/>
              <w:autoSpaceDN/>
              <w:adjustRightInd/>
              <w:spacing w:line="240" w:lineRule="auto"/>
              <w:jc w:val="both"/>
              <w:textAlignment w:val="auto"/>
              <w:rPr>
                <w:rFonts w:ascii="Calibri" w:hAnsi="Calibri"/>
                <w:sz w:val="22"/>
                <w:szCs w:val="22"/>
              </w:rPr>
            </w:pPr>
            <w:r w:rsidRPr="005E6C31">
              <w:rPr>
                <w:rFonts w:ascii="Calibri" w:hAnsi="Calibri"/>
                <w:sz w:val="22"/>
                <w:szCs w:val="22"/>
              </w:rPr>
              <w:t>Raise issues with pupil council representative.</w:t>
            </w:r>
          </w:p>
          <w:p w:rsidR="00AB4572" w:rsidRDefault="00AB4572" w:rsidP="005E6C31">
            <w:pPr>
              <w:pStyle w:val="BodyText"/>
              <w:numPr>
                <w:ilvl w:val="0"/>
                <w:numId w:val="19"/>
              </w:numPr>
              <w:tabs>
                <w:tab w:val="clear" w:pos="9090"/>
              </w:tabs>
              <w:overflowPunct/>
              <w:autoSpaceDE/>
              <w:autoSpaceDN/>
              <w:adjustRightInd/>
              <w:spacing w:line="240" w:lineRule="auto"/>
              <w:jc w:val="both"/>
              <w:textAlignment w:val="auto"/>
              <w:rPr>
                <w:rFonts w:ascii="Calibri" w:hAnsi="Calibri"/>
                <w:sz w:val="22"/>
                <w:szCs w:val="22"/>
              </w:rPr>
            </w:pPr>
            <w:r w:rsidRPr="005E6C31">
              <w:rPr>
                <w:rFonts w:ascii="Calibri" w:hAnsi="Calibri"/>
                <w:sz w:val="22"/>
                <w:szCs w:val="22"/>
              </w:rPr>
              <w:t xml:space="preserve">Accept personal responsibility for </w:t>
            </w:r>
            <w:proofErr w:type="spellStart"/>
            <w:r w:rsidRPr="005E6C31">
              <w:rPr>
                <w:rFonts w:ascii="Calibri" w:hAnsi="Calibri"/>
                <w:sz w:val="22"/>
                <w:szCs w:val="22"/>
              </w:rPr>
              <w:t>behaviour</w:t>
            </w:r>
            <w:proofErr w:type="spellEnd"/>
            <w:r w:rsidRPr="005E6C31">
              <w:rPr>
                <w:rFonts w:ascii="Calibri" w:hAnsi="Calibri"/>
                <w:sz w:val="22"/>
                <w:szCs w:val="22"/>
              </w:rPr>
              <w:t>.</w:t>
            </w:r>
          </w:p>
          <w:p w:rsidR="00AB4572" w:rsidRPr="005E6C31" w:rsidRDefault="00AB4572" w:rsidP="00ED187C">
            <w:pPr>
              <w:pStyle w:val="BodyText"/>
              <w:tabs>
                <w:tab w:val="clear" w:pos="9090"/>
              </w:tabs>
              <w:overflowPunct/>
              <w:autoSpaceDE/>
              <w:autoSpaceDN/>
              <w:adjustRightInd/>
              <w:spacing w:line="240" w:lineRule="auto"/>
              <w:ind w:left="104"/>
              <w:jc w:val="both"/>
              <w:textAlignment w:val="auto"/>
              <w:rPr>
                <w:rFonts w:ascii="Calibri" w:hAnsi="Calibri"/>
                <w:sz w:val="22"/>
                <w:szCs w:val="22"/>
              </w:rPr>
            </w:pPr>
          </w:p>
        </w:tc>
      </w:tr>
    </w:tbl>
    <w:p w:rsidR="00AB4572" w:rsidRPr="005E6C31" w:rsidRDefault="00AB4572" w:rsidP="005E6C31">
      <w:pPr>
        <w:overflowPunct/>
        <w:autoSpaceDE/>
        <w:autoSpaceDN/>
        <w:adjustRightInd/>
        <w:jc w:val="both"/>
        <w:textAlignment w:val="auto"/>
        <w:rPr>
          <w:rFonts w:ascii="Calibri" w:hAnsi="Calibri"/>
          <w:bCs/>
          <w:sz w:val="22"/>
          <w:szCs w:val="22"/>
          <w:lang w:val="en-GB"/>
        </w:rPr>
      </w:pPr>
    </w:p>
    <w:p w:rsidR="00AB4572" w:rsidRPr="005E6C31" w:rsidRDefault="00AB4572" w:rsidP="005E6C31">
      <w:pPr>
        <w:jc w:val="both"/>
        <w:textAlignment w:val="auto"/>
        <w:rPr>
          <w:rFonts w:ascii="Calibri" w:hAnsi="Calibri"/>
          <w:b/>
          <w:sz w:val="22"/>
          <w:szCs w:val="22"/>
          <w:u w:val="single"/>
        </w:rPr>
      </w:pPr>
    </w:p>
    <w:p w:rsidR="00AB4572" w:rsidRPr="005E6C31" w:rsidRDefault="00AB4572" w:rsidP="005E6C31">
      <w:pPr>
        <w:jc w:val="both"/>
        <w:textAlignment w:val="auto"/>
        <w:rPr>
          <w:rFonts w:ascii="Calibri" w:hAnsi="Calibri"/>
          <w:b/>
          <w:sz w:val="22"/>
          <w:szCs w:val="22"/>
          <w:u w:val="single"/>
        </w:rPr>
      </w:pPr>
    </w:p>
    <w:p w:rsidR="00AB4572" w:rsidRPr="005E6C31" w:rsidRDefault="00AB4572" w:rsidP="005E6C31">
      <w:pPr>
        <w:jc w:val="both"/>
        <w:textAlignment w:val="auto"/>
        <w:rPr>
          <w:rFonts w:ascii="Calibri" w:hAnsi="Calibri"/>
          <w:b/>
          <w:sz w:val="22"/>
          <w:szCs w:val="22"/>
          <w:u w:val="single"/>
        </w:rPr>
      </w:pPr>
    </w:p>
    <w:p w:rsidR="00AB4572" w:rsidRPr="005E6C31" w:rsidRDefault="00AB4572" w:rsidP="005E6C31">
      <w:pPr>
        <w:jc w:val="both"/>
        <w:textAlignment w:val="auto"/>
        <w:rPr>
          <w:rFonts w:ascii="Calibri" w:hAnsi="Calibri"/>
          <w:b/>
          <w:sz w:val="22"/>
          <w:szCs w:val="22"/>
          <w:u w:val="single"/>
        </w:rPr>
      </w:pPr>
    </w:p>
    <w:p w:rsidR="00AB4572" w:rsidRPr="005E6C31" w:rsidRDefault="00AB4572" w:rsidP="008C22B8">
      <w:pPr>
        <w:textAlignment w:val="auto"/>
        <w:rPr>
          <w:rFonts w:ascii="Calibri" w:hAnsi="Calibri"/>
          <w:b/>
          <w:sz w:val="22"/>
          <w:szCs w:val="22"/>
          <w:u w:val="single"/>
        </w:rPr>
      </w:pPr>
    </w:p>
    <w:p w:rsidR="00AB4572" w:rsidRPr="005E6C31" w:rsidRDefault="00AB4572" w:rsidP="008C22B8">
      <w:pPr>
        <w:textAlignment w:val="auto"/>
        <w:rPr>
          <w:rFonts w:ascii="Calibri" w:hAnsi="Calibri"/>
          <w:b/>
          <w:sz w:val="22"/>
          <w:szCs w:val="22"/>
          <w:u w:val="single"/>
        </w:rPr>
      </w:pPr>
    </w:p>
    <w:p w:rsidR="00AB4572" w:rsidRPr="005E6C31" w:rsidRDefault="00AB4572" w:rsidP="008C22B8">
      <w:pPr>
        <w:textAlignment w:val="auto"/>
        <w:rPr>
          <w:rFonts w:ascii="Calibri" w:hAnsi="Calibri"/>
          <w:b/>
          <w:sz w:val="22"/>
          <w:szCs w:val="22"/>
          <w:u w:val="single"/>
        </w:rPr>
      </w:pPr>
    </w:p>
    <w:p w:rsidR="00AB4572" w:rsidRDefault="00AB4572" w:rsidP="00636D2F">
      <w:pPr>
        <w:jc w:val="both"/>
        <w:textAlignment w:val="auto"/>
        <w:rPr>
          <w:rFonts w:ascii="Calibri" w:hAnsi="Calibri"/>
          <w:b/>
          <w:szCs w:val="24"/>
          <w:u w:val="single"/>
        </w:rPr>
      </w:pPr>
    </w:p>
    <w:p w:rsidR="00AB4572" w:rsidRPr="001303E1" w:rsidRDefault="00AB4572" w:rsidP="00636D2F">
      <w:pPr>
        <w:jc w:val="both"/>
        <w:textAlignment w:val="auto"/>
        <w:rPr>
          <w:rFonts w:ascii="Calibri" w:hAnsi="Calibri"/>
          <w:b/>
          <w:szCs w:val="24"/>
          <w:u w:val="single"/>
        </w:rPr>
      </w:pPr>
    </w:p>
    <w:p w:rsidR="00AB4572" w:rsidRDefault="00AB4572" w:rsidP="00F52101">
      <w:pPr>
        <w:spacing w:line="360" w:lineRule="auto"/>
        <w:jc w:val="both"/>
        <w:textAlignment w:val="auto"/>
        <w:rPr>
          <w:rFonts w:ascii="Calibri" w:hAnsi="Calibri"/>
          <w:b/>
          <w:sz w:val="22"/>
          <w:szCs w:val="22"/>
          <w:u w:val="single"/>
        </w:rPr>
      </w:pPr>
      <w:r w:rsidRPr="00F52101">
        <w:rPr>
          <w:rFonts w:ascii="Calibri" w:hAnsi="Calibri"/>
          <w:b/>
          <w:sz w:val="22"/>
          <w:szCs w:val="22"/>
          <w:u w:val="single"/>
        </w:rPr>
        <w:t>Monitoring, Evaluation and Review</w:t>
      </w:r>
    </w:p>
    <w:p w:rsidR="00AB4572" w:rsidRPr="00F52101" w:rsidRDefault="00AB4572" w:rsidP="00F52101">
      <w:pPr>
        <w:spacing w:line="360" w:lineRule="auto"/>
        <w:jc w:val="both"/>
        <w:textAlignment w:val="auto"/>
        <w:rPr>
          <w:rFonts w:ascii="Calibri" w:hAnsi="Calibri"/>
          <w:b/>
          <w:sz w:val="22"/>
          <w:szCs w:val="22"/>
          <w:u w:val="single"/>
        </w:rPr>
      </w:pPr>
    </w:p>
    <w:p w:rsidR="00AB4572" w:rsidRDefault="00AB4572" w:rsidP="00F52101">
      <w:pPr>
        <w:spacing w:line="360" w:lineRule="auto"/>
        <w:jc w:val="both"/>
        <w:textAlignment w:val="auto"/>
        <w:rPr>
          <w:rFonts w:ascii="Calibri" w:hAnsi="Calibri"/>
          <w:b/>
          <w:sz w:val="22"/>
          <w:szCs w:val="22"/>
          <w:lang w:val="en-GB"/>
        </w:rPr>
      </w:pPr>
      <w:r w:rsidRPr="00F52101">
        <w:rPr>
          <w:rFonts w:ascii="Calibri" w:hAnsi="Calibri"/>
          <w:b/>
          <w:sz w:val="22"/>
          <w:szCs w:val="22"/>
          <w:lang w:val="en-GB"/>
        </w:rPr>
        <w:t xml:space="preserve">In Pond Park </w:t>
      </w:r>
      <w:r>
        <w:rPr>
          <w:rFonts w:ascii="Calibri" w:hAnsi="Calibri"/>
          <w:b/>
          <w:sz w:val="22"/>
          <w:szCs w:val="22"/>
          <w:lang w:val="en-GB"/>
        </w:rPr>
        <w:t xml:space="preserve">Primary School </w:t>
      </w:r>
      <w:r w:rsidRPr="00F52101">
        <w:rPr>
          <w:rFonts w:ascii="Calibri" w:hAnsi="Calibri"/>
          <w:b/>
          <w:sz w:val="22"/>
          <w:szCs w:val="22"/>
          <w:lang w:val="en-GB"/>
        </w:rPr>
        <w:t>we operate an open-door policy and ensure that appointments are made available to all parents at the earliest convenience.</w:t>
      </w:r>
    </w:p>
    <w:p w:rsidR="00AB4572" w:rsidRPr="00F52101" w:rsidRDefault="00AB4572" w:rsidP="00F52101">
      <w:pPr>
        <w:spacing w:line="360" w:lineRule="auto"/>
        <w:jc w:val="both"/>
        <w:textAlignment w:val="auto"/>
        <w:rPr>
          <w:rFonts w:ascii="Calibri" w:hAnsi="Calibri"/>
          <w:b/>
          <w:sz w:val="22"/>
          <w:szCs w:val="22"/>
          <w:u w:val="single"/>
        </w:rPr>
      </w:pPr>
    </w:p>
    <w:p w:rsidR="00AB4572" w:rsidRPr="00F52101" w:rsidRDefault="00AB4572" w:rsidP="00F52101">
      <w:pPr>
        <w:spacing w:line="360" w:lineRule="auto"/>
        <w:jc w:val="both"/>
        <w:textAlignment w:val="auto"/>
        <w:rPr>
          <w:rFonts w:ascii="Calibri" w:hAnsi="Calibri"/>
          <w:bCs/>
          <w:sz w:val="22"/>
          <w:szCs w:val="22"/>
          <w:lang w:val="en-GB"/>
        </w:rPr>
      </w:pPr>
      <w:r w:rsidRPr="00F52101">
        <w:rPr>
          <w:rFonts w:ascii="Calibri" w:hAnsi="Calibri"/>
          <w:bCs/>
          <w:sz w:val="22"/>
          <w:szCs w:val="22"/>
          <w:lang w:val="en-GB"/>
        </w:rPr>
        <w:t xml:space="preserve">Parents are always welcome in school and are encouraged to communicate regularly with their child’s teacher or the Principal if they have any concerns and worries.  To ensure minimum disruption to teaching and learning, parents are encouraged to write a </w:t>
      </w:r>
      <w:r>
        <w:rPr>
          <w:rFonts w:ascii="Calibri" w:hAnsi="Calibri"/>
          <w:bCs/>
          <w:sz w:val="22"/>
          <w:szCs w:val="22"/>
          <w:lang w:val="en-GB"/>
        </w:rPr>
        <w:t>note or make an appointment via</w:t>
      </w:r>
      <w:r w:rsidRPr="00F52101">
        <w:rPr>
          <w:rFonts w:ascii="Calibri" w:hAnsi="Calibri"/>
          <w:bCs/>
          <w:sz w:val="22"/>
          <w:szCs w:val="22"/>
          <w:lang w:val="en-GB"/>
        </w:rPr>
        <w:t xml:space="preserve"> the secretary.</w:t>
      </w:r>
      <w:r>
        <w:rPr>
          <w:rFonts w:ascii="Calibri" w:hAnsi="Calibri"/>
          <w:bCs/>
          <w:sz w:val="22"/>
          <w:szCs w:val="22"/>
          <w:lang w:val="en-GB"/>
        </w:rPr>
        <w:t xml:space="preserve"> </w:t>
      </w:r>
      <w:r w:rsidRPr="00F52101">
        <w:rPr>
          <w:rFonts w:ascii="Calibri" w:hAnsi="Calibri"/>
          <w:bCs/>
          <w:sz w:val="22"/>
          <w:szCs w:val="22"/>
          <w:lang w:val="en-GB"/>
        </w:rPr>
        <w:t xml:space="preserve"> They may also email the Principal. </w:t>
      </w:r>
      <w:r>
        <w:rPr>
          <w:rFonts w:ascii="Calibri" w:hAnsi="Calibri"/>
          <w:bCs/>
          <w:sz w:val="22"/>
          <w:szCs w:val="22"/>
          <w:lang w:val="en-GB"/>
        </w:rPr>
        <w:t xml:space="preserve"> </w:t>
      </w:r>
      <w:r w:rsidRPr="00F52101">
        <w:rPr>
          <w:rFonts w:ascii="Calibri" w:hAnsi="Calibri"/>
          <w:bCs/>
          <w:sz w:val="22"/>
          <w:szCs w:val="22"/>
          <w:lang w:val="en-GB"/>
        </w:rPr>
        <w:t>Urgent concerns are given immediate attention.  We encourage parents to share concerns about home circumstances or medical matters which may affect their child’s work or behaviour in school.  Any information disclosed is treated as confidential.  Staff meet regularly to discuss the pastoral care provision.  The opinions of children, parents and staff are sought (via questionnaire) and valued.  The SLT, Vice-Principal and Principal liaise frequently to ensure implementation of procedures and consistency of practice.</w:t>
      </w:r>
    </w:p>
    <w:p w:rsidR="00AB4572" w:rsidRPr="00F52101" w:rsidRDefault="00AB4572" w:rsidP="00F52101">
      <w:pPr>
        <w:overflowPunct/>
        <w:autoSpaceDE/>
        <w:autoSpaceDN/>
        <w:adjustRightInd/>
        <w:spacing w:line="360" w:lineRule="auto"/>
        <w:jc w:val="both"/>
        <w:textAlignment w:val="auto"/>
        <w:rPr>
          <w:rFonts w:ascii="Calibri" w:hAnsi="Calibri"/>
          <w:bCs/>
          <w:sz w:val="22"/>
          <w:szCs w:val="22"/>
          <w:lang w:val="en-GB"/>
        </w:rPr>
      </w:pPr>
    </w:p>
    <w:p w:rsidR="00AB4572" w:rsidRPr="00F52101" w:rsidRDefault="00AB4572" w:rsidP="00F52101">
      <w:pPr>
        <w:pStyle w:val="Title"/>
        <w:spacing w:line="360" w:lineRule="auto"/>
        <w:jc w:val="both"/>
        <w:rPr>
          <w:rFonts w:ascii="Calibri" w:hAnsi="Calibri"/>
          <w:b w:val="0"/>
          <w:sz w:val="22"/>
          <w:szCs w:val="22"/>
        </w:rPr>
      </w:pPr>
      <w:r w:rsidRPr="00F52101">
        <w:rPr>
          <w:rFonts w:ascii="Calibri" w:hAnsi="Calibri"/>
          <w:b w:val="0"/>
          <w:bCs/>
          <w:sz w:val="22"/>
          <w:szCs w:val="22"/>
        </w:rPr>
        <w:t xml:space="preserve">This policy is a working document and is reviewed constantly as we assess the effectiveness of our aims.  </w:t>
      </w:r>
      <w:r w:rsidRPr="00F52101">
        <w:rPr>
          <w:rFonts w:ascii="Calibri" w:hAnsi="Calibri"/>
          <w:b w:val="0"/>
          <w:sz w:val="22"/>
          <w:szCs w:val="22"/>
        </w:rPr>
        <w:t>This may result in a change of organisation, method or content as required for individual circumstances.</w:t>
      </w:r>
    </w:p>
    <w:p w:rsidR="00AB4572" w:rsidRPr="001303E1" w:rsidRDefault="00AB4572" w:rsidP="00636D2F">
      <w:pPr>
        <w:overflowPunct/>
        <w:autoSpaceDE/>
        <w:autoSpaceDN/>
        <w:adjustRightInd/>
        <w:jc w:val="both"/>
        <w:textAlignment w:val="auto"/>
        <w:rPr>
          <w:rFonts w:ascii="Calibri" w:hAnsi="Calibri"/>
          <w:bCs/>
          <w:lang w:val="en-GB"/>
        </w:rPr>
      </w:pPr>
    </w:p>
    <w:sectPr w:rsidR="00AB4572" w:rsidRPr="001303E1" w:rsidSect="00636D2F">
      <w:footerReference w:type="even" r:id="rId7"/>
      <w:footerReference w:type="default" r:id="rId8"/>
      <w:pgSz w:w="12240" w:h="15840"/>
      <w:pgMar w:top="851" w:right="1134"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72" w:rsidRDefault="00AB4572">
      <w:r>
        <w:separator/>
      </w:r>
    </w:p>
  </w:endnote>
  <w:endnote w:type="continuationSeparator" w:id="0">
    <w:p w:rsidR="00AB4572" w:rsidRDefault="00AB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AgfaRotisSansSerif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72" w:rsidRDefault="00AB4572" w:rsidP="0010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572" w:rsidRDefault="00AB4572" w:rsidP="002A63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72" w:rsidRDefault="00AB4572" w:rsidP="002A6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35A">
      <w:rPr>
        <w:rStyle w:val="PageNumber"/>
        <w:noProof/>
      </w:rPr>
      <w:t>9</w:t>
    </w:r>
    <w:r>
      <w:rPr>
        <w:rStyle w:val="PageNumber"/>
      </w:rPr>
      <w:fldChar w:fldCharType="end"/>
    </w:r>
  </w:p>
  <w:p w:rsidR="00AB4572" w:rsidRDefault="00AB4572" w:rsidP="002A63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72" w:rsidRDefault="00AB4572">
      <w:r>
        <w:separator/>
      </w:r>
    </w:p>
  </w:footnote>
  <w:footnote w:type="continuationSeparator" w:id="0">
    <w:p w:rsidR="00AB4572" w:rsidRDefault="00AB4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B0E381C"/>
    <w:lvl w:ilvl="0">
      <w:numFmt w:val="bullet"/>
      <w:lvlText w:val="*"/>
      <w:lvlJc w:val="left"/>
    </w:lvl>
  </w:abstractNum>
  <w:abstractNum w:abstractNumId="1">
    <w:nsid w:val="00D22C4D"/>
    <w:multiLevelType w:val="hybridMultilevel"/>
    <w:tmpl w:val="5F9443F4"/>
    <w:lvl w:ilvl="0" w:tplc="FAFE9D02">
      <w:start w:val="1"/>
      <w:numFmt w:val="bullet"/>
      <w:lvlText w:val=""/>
      <w:lvlJc w:val="left"/>
      <w:pPr>
        <w:tabs>
          <w:tab w:val="num" w:pos="360"/>
        </w:tabs>
        <w:ind w:left="360" w:hanging="360"/>
      </w:pPr>
      <w:rPr>
        <w:rFonts w:ascii="Symbol" w:hAnsi="Symbol" w:hint="default"/>
        <w:sz w:val="23"/>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30D3693"/>
    <w:multiLevelType w:val="singleLevel"/>
    <w:tmpl w:val="86B8A802"/>
    <w:lvl w:ilvl="0">
      <w:start w:val="1"/>
      <w:numFmt w:val="lowerLetter"/>
      <w:lvlText w:val="%1)"/>
      <w:legacy w:legacy="1" w:legacySpace="120" w:legacyIndent="360"/>
      <w:lvlJc w:val="left"/>
      <w:pPr>
        <w:ind w:left="540" w:hanging="360"/>
      </w:pPr>
      <w:rPr>
        <w:rFonts w:cs="Times New Roman"/>
      </w:rPr>
    </w:lvl>
  </w:abstractNum>
  <w:abstractNum w:abstractNumId="3">
    <w:nsid w:val="05B233F9"/>
    <w:multiLevelType w:val="hybridMultilevel"/>
    <w:tmpl w:val="2E9C9692"/>
    <w:lvl w:ilvl="0" w:tplc="FAFE9D02">
      <w:start w:val="1"/>
      <w:numFmt w:val="bullet"/>
      <w:lvlText w:val=""/>
      <w:lvlJc w:val="left"/>
      <w:pPr>
        <w:tabs>
          <w:tab w:val="num" w:pos="360"/>
        </w:tabs>
        <w:ind w:left="360" w:hanging="360"/>
      </w:pPr>
      <w:rPr>
        <w:rFonts w:ascii="Symbol" w:hAnsi="Symbol" w:hint="default"/>
        <w:sz w:val="23"/>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F34EF1"/>
    <w:multiLevelType w:val="hybridMultilevel"/>
    <w:tmpl w:val="96CA4A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D0A59EB"/>
    <w:multiLevelType w:val="hybridMultilevel"/>
    <w:tmpl w:val="D02CDBE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DEA0D54"/>
    <w:multiLevelType w:val="hybridMultilevel"/>
    <w:tmpl w:val="F5F2F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3F247C"/>
    <w:multiLevelType w:val="hybridMultilevel"/>
    <w:tmpl w:val="6ECC1CA0"/>
    <w:lvl w:ilvl="0" w:tplc="1F289C1A">
      <w:start w:val="1"/>
      <w:numFmt w:val="bullet"/>
      <w:lvlText w:val=""/>
      <w:lvlJc w:val="left"/>
      <w:pPr>
        <w:tabs>
          <w:tab w:val="num" w:pos="464"/>
        </w:tabs>
        <w:ind w:left="464"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9F317C"/>
    <w:multiLevelType w:val="singleLevel"/>
    <w:tmpl w:val="D200C23A"/>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2"/>
        <w:u w:val="none"/>
        <w:effect w:val="none"/>
      </w:rPr>
    </w:lvl>
  </w:abstractNum>
  <w:abstractNum w:abstractNumId="9">
    <w:nsid w:val="3AAE703C"/>
    <w:multiLevelType w:val="singleLevel"/>
    <w:tmpl w:val="86B8A802"/>
    <w:lvl w:ilvl="0">
      <w:start w:val="1"/>
      <w:numFmt w:val="lowerLetter"/>
      <w:lvlText w:val="%1)"/>
      <w:legacy w:legacy="1" w:legacySpace="120" w:legacyIndent="360"/>
      <w:lvlJc w:val="left"/>
      <w:pPr>
        <w:ind w:left="540" w:hanging="360"/>
      </w:pPr>
      <w:rPr>
        <w:rFonts w:cs="Times New Roman"/>
      </w:rPr>
    </w:lvl>
  </w:abstractNum>
  <w:abstractNum w:abstractNumId="10">
    <w:nsid w:val="3D2872CC"/>
    <w:multiLevelType w:val="hybridMultilevel"/>
    <w:tmpl w:val="B950AD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nsid w:val="4BE009E2"/>
    <w:multiLevelType w:val="hybridMultilevel"/>
    <w:tmpl w:val="4508C47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5A231D"/>
    <w:multiLevelType w:val="multilevel"/>
    <w:tmpl w:val="80DACF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6210547"/>
    <w:multiLevelType w:val="hybridMultilevel"/>
    <w:tmpl w:val="50C63A16"/>
    <w:lvl w:ilvl="0" w:tplc="FAFE9D02">
      <w:start w:val="1"/>
      <w:numFmt w:val="bullet"/>
      <w:lvlText w:val=""/>
      <w:lvlJc w:val="left"/>
      <w:pPr>
        <w:tabs>
          <w:tab w:val="num" w:pos="720"/>
        </w:tabs>
        <w:ind w:left="720" w:hanging="360"/>
      </w:pPr>
      <w:rPr>
        <w:rFonts w:ascii="Symbol" w:hAnsi="Symbol" w:hint="default"/>
        <w:sz w:val="2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B337192"/>
    <w:multiLevelType w:val="hybridMultilevel"/>
    <w:tmpl w:val="6FF802BE"/>
    <w:lvl w:ilvl="0" w:tplc="FAFE9D02">
      <w:start w:val="1"/>
      <w:numFmt w:val="bullet"/>
      <w:lvlText w:val=""/>
      <w:lvlJc w:val="left"/>
      <w:pPr>
        <w:tabs>
          <w:tab w:val="num" w:pos="720"/>
        </w:tabs>
        <w:ind w:left="720" w:hanging="360"/>
      </w:pPr>
      <w:rPr>
        <w:rFonts w:ascii="Symbol" w:hAnsi="Symbol" w:hint="default"/>
        <w:sz w:val="2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ECD277D"/>
    <w:multiLevelType w:val="hybridMultilevel"/>
    <w:tmpl w:val="40044BC0"/>
    <w:lvl w:ilvl="0" w:tplc="08090005">
      <w:start w:val="1"/>
      <w:numFmt w:val="bullet"/>
      <w:lvlText w:val=""/>
      <w:lvlJc w:val="left"/>
      <w:pPr>
        <w:ind w:left="791" w:hanging="360"/>
      </w:pPr>
      <w:rPr>
        <w:rFonts w:ascii="Wingdings" w:hAnsi="Wingdings" w:hint="default"/>
      </w:rPr>
    </w:lvl>
    <w:lvl w:ilvl="1" w:tplc="08090003" w:tentative="1">
      <w:start w:val="1"/>
      <w:numFmt w:val="bullet"/>
      <w:lvlText w:val="o"/>
      <w:lvlJc w:val="left"/>
      <w:pPr>
        <w:tabs>
          <w:tab w:val="num" w:pos="1871"/>
        </w:tabs>
        <w:ind w:left="1871" w:hanging="360"/>
      </w:pPr>
      <w:rPr>
        <w:rFonts w:ascii="Courier New" w:hAnsi="Courier New" w:hint="default"/>
      </w:rPr>
    </w:lvl>
    <w:lvl w:ilvl="2" w:tplc="08090005" w:tentative="1">
      <w:start w:val="1"/>
      <w:numFmt w:val="bullet"/>
      <w:lvlText w:val=""/>
      <w:lvlJc w:val="left"/>
      <w:pPr>
        <w:tabs>
          <w:tab w:val="num" w:pos="2591"/>
        </w:tabs>
        <w:ind w:left="2591" w:hanging="360"/>
      </w:pPr>
      <w:rPr>
        <w:rFonts w:ascii="Wingdings" w:hAnsi="Wingdings" w:hint="default"/>
      </w:rPr>
    </w:lvl>
    <w:lvl w:ilvl="3" w:tplc="08090001" w:tentative="1">
      <w:start w:val="1"/>
      <w:numFmt w:val="bullet"/>
      <w:lvlText w:val=""/>
      <w:lvlJc w:val="left"/>
      <w:pPr>
        <w:tabs>
          <w:tab w:val="num" w:pos="3311"/>
        </w:tabs>
        <w:ind w:left="3311" w:hanging="360"/>
      </w:pPr>
      <w:rPr>
        <w:rFonts w:ascii="Symbol" w:hAnsi="Symbol" w:hint="default"/>
      </w:rPr>
    </w:lvl>
    <w:lvl w:ilvl="4" w:tplc="08090003" w:tentative="1">
      <w:start w:val="1"/>
      <w:numFmt w:val="bullet"/>
      <w:lvlText w:val="o"/>
      <w:lvlJc w:val="left"/>
      <w:pPr>
        <w:tabs>
          <w:tab w:val="num" w:pos="4031"/>
        </w:tabs>
        <w:ind w:left="4031" w:hanging="360"/>
      </w:pPr>
      <w:rPr>
        <w:rFonts w:ascii="Courier New" w:hAnsi="Courier New" w:hint="default"/>
      </w:rPr>
    </w:lvl>
    <w:lvl w:ilvl="5" w:tplc="08090005" w:tentative="1">
      <w:start w:val="1"/>
      <w:numFmt w:val="bullet"/>
      <w:lvlText w:val=""/>
      <w:lvlJc w:val="left"/>
      <w:pPr>
        <w:tabs>
          <w:tab w:val="num" w:pos="4751"/>
        </w:tabs>
        <w:ind w:left="4751" w:hanging="360"/>
      </w:pPr>
      <w:rPr>
        <w:rFonts w:ascii="Wingdings" w:hAnsi="Wingdings" w:hint="default"/>
      </w:rPr>
    </w:lvl>
    <w:lvl w:ilvl="6" w:tplc="08090001" w:tentative="1">
      <w:start w:val="1"/>
      <w:numFmt w:val="bullet"/>
      <w:lvlText w:val=""/>
      <w:lvlJc w:val="left"/>
      <w:pPr>
        <w:tabs>
          <w:tab w:val="num" w:pos="5471"/>
        </w:tabs>
        <w:ind w:left="5471" w:hanging="360"/>
      </w:pPr>
      <w:rPr>
        <w:rFonts w:ascii="Symbol" w:hAnsi="Symbol" w:hint="default"/>
      </w:rPr>
    </w:lvl>
    <w:lvl w:ilvl="7" w:tplc="08090003" w:tentative="1">
      <w:start w:val="1"/>
      <w:numFmt w:val="bullet"/>
      <w:lvlText w:val="o"/>
      <w:lvlJc w:val="left"/>
      <w:pPr>
        <w:tabs>
          <w:tab w:val="num" w:pos="6191"/>
        </w:tabs>
        <w:ind w:left="6191" w:hanging="360"/>
      </w:pPr>
      <w:rPr>
        <w:rFonts w:ascii="Courier New" w:hAnsi="Courier New" w:hint="default"/>
      </w:rPr>
    </w:lvl>
    <w:lvl w:ilvl="8" w:tplc="08090005" w:tentative="1">
      <w:start w:val="1"/>
      <w:numFmt w:val="bullet"/>
      <w:lvlText w:val=""/>
      <w:lvlJc w:val="left"/>
      <w:pPr>
        <w:tabs>
          <w:tab w:val="num" w:pos="6911"/>
        </w:tabs>
        <w:ind w:left="6911" w:hanging="360"/>
      </w:pPr>
      <w:rPr>
        <w:rFonts w:ascii="Wingdings" w:hAnsi="Wingdings" w:hint="default"/>
      </w:rPr>
    </w:lvl>
  </w:abstractNum>
  <w:abstractNum w:abstractNumId="16">
    <w:nsid w:val="64486E1F"/>
    <w:multiLevelType w:val="hybridMultilevel"/>
    <w:tmpl w:val="2EACE4B8"/>
    <w:lvl w:ilvl="0" w:tplc="9112F7A6">
      <w:start w:val="6"/>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5DC0087"/>
    <w:multiLevelType w:val="hybridMultilevel"/>
    <w:tmpl w:val="BB6EEEF6"/>
    <w:lvl w:ilvl="0" w:tplc="FAFE9D02">
      <w:start w:val="1"/>
      <w:numFmt w:val="bullet"/>
      <w:lvlText w:val=""/>
      <w:lvlJc w:val="left"/>
      <w:pPr>
        <w:tabs>
          <w:tab w:val="num" w:pos="360"/>
        </w:tabs>
        <w:ind w:left="360" w:hanging="360"/>
      </w:pPr>
      <w:rPr>
        <w:rFonts w:ascii="Symbol" w:hAnsi="Symbol" w:hint="default"/>
        <w:sz w:val="23"/>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BAD11B4"/>
    <w:multiLevelType w:val="hybridMultilevel"/>
    <w:tmpl w:val="37A406F4"/>
    <w:lvl w:ilvl="0" w:tplc="FAFE9D02">
      <w:start w:val="1"/>
      <w:numFmt w:val="bullet"/>
      <w:lvlText w:val=""/>
      <w:lvlJc w:val="left"/>
      <w:pPr>
        <w:tabs>
          <w:tab w:val="num" w:pos="360"/>
        </w:tabs>
        <w:ind w:left="360" w:hanging="360"/>
      </w:pPr>
      <w:rPr>
        <w:rFonts w:ascii="Symbol" w:hAnsi="Symbol" w:hint="default"/>
        <w:sz w:val="23"/>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29D5018"/>
    <w:multiLevelType w:val="hybridMultilevel"/>
    <w:tmpl w:val="FF9A3A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2A15B1D"/>
    <w:multiLevelType w:val="hybridMultilevel"/>
    <w:tmpl w:val="80DACF0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72AB48B6"/>
    <w:multiLevelType w:val="singleLevel"/>
    <w:tmpl w:val="86B8A802"/>
    <w:lvl w:ilvl="0">
      <w:start w:val="1"/>
      <w:numFmt w:val="lowerLetter"/>
      <w:lvlText w:val="%1)"/>
      <w:legacy w:legacy="1" w:legacySpace="120" w:legacyIndent="360"/>
      <w:lvlJc w:val="left"/>
      <w:pPr>
        <w:ind w:left="540" w:hanging="360"/>
      </w:pPr>
      <w:rPr>
        <w:rFonts w:cs="Times New Roman"/>
      </w:rPr>
    </w:lvl>
  </w:abstractNum>
  <w:abstractNum w:abstractNumId="22">
    <w:nsid w:val="77584340"/>
    <w:multiLevelType w:val="hybridMultilevel"/>
    <w:tmpl w:val="7A1AC84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nsid w:val="78A94F17"/>
    <w:multiLevelType w:val="hybridMultilevel"/>
    <w:tmpl w:val="F3D49D78"/>
    <w:lvl w:ilvl="0" w:tplc="08090005">
      <w:start w:val="1"/>
      <w:numFmt w:val="bullet"/>
      <w:lvlText w:val=""/>
      <w:lvlJc w:val="left"/>
      <w:pPr>
        <w:tabs>
          <w:tab w:val="num" w:pos="754"/>
        </w:tabs>
        <w:ind w:left="754" w:hanging="360"/>
      </w:pPr>
      <w:rPr>
        <w:rFonts w:ascii="Wingdings" w:hAnsi="Wingdings"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nsid w:val="7C6914FE"/>
    <w:multiLevelType w:val="multilevel"/>
    <w:tmpl w:val="37CABC2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7FE309F8"/>
    <w:multiLevelType w:val="hybridMultilevel"/>
    <w:tmpl w:val="37CABC2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1"/>
  </w:num>
  <w:num w:numId="3">
    <w:abstractNumId w:val="2"/>
  </w:num>
  <w:num w:numId="4">
    <w:abstractNumId w:val="9"/>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7"/>
  </w:num>
  <w:num w:numId="8">
    <w:abstractNumId w:val="3"/>
  </w:num>
  <w:num w:numId="9">
    <w:abstractNumId w:val="14"/>
  </w:num>
  <w:num w:numId="10">
    <w:abstractNumId w:val="13"/>
  </w:num>
  <w:num w:numId="11">
    <w:abstractNumId w:val="1"/>
  </w:num>
  <w:num w:numId="12">
    <w:abstractNumId w:val="16"/>
  </w:num>
  <w:num w:numId="13">
    <w:abstractNumId w:val="11"/>
  </w:num>
  <w:num w:numId="14">
    <w:abstractNumId w:val="6"/>
  </w:num>
  <w:num w:numId="15">
    <w:abstractNumId w:val="20"/>
  </w:num>
  <w:num w:numId="16">
    <w:abstractNumId w:val="12"/>
  </w:num>
  <w:num w:numId="17">
    <w:abstractNumId w:val="10"/>
  </w:num>
  <w:num w:numId="18">
    <w:abstractNumId w:val="22"/>
  </w:num>
  <w:num w:numId="19">
    <w:abstractNumId w:val="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
    </w:lvlOverride>
  </w:num>
  <w:num w:numId="22">
    <w:abstractNumId w:val="4"/>
  </w:num>
  <w:num w:numId="23">
    <w:abstractNumId w:val="15"/>
  </w:num>
  <w:num w:numId="24">
    <w:abstractNumId w:val="19"/>
  </w:num>
  <w:num w:numId="25">
    <w:abstractNumId w:val="25"/>
  </w:num>
  <w:num w:numId="26">
    <w:abstractNumId w:val="24"/>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ED0"/>
    <w:rsid w:val="000133DA"/>
    <w:rsid w:val="00025B62"/>
    <w:rsid w:val="00047776"/>
    <w:rsid w:val="000733BA"/>
    <w:rsid w:val="000B1469"/>
    <w:rsid w:val="000C39B5"/>
    <w:rsid w:val="000E0237"/>
    <w:rsid w:val="00102FE4"/>
    <w:rsid w:val="0011388C"/>
    <w:rsid w:val="001303E1"/>
    <w:rsid w:val="00134C9A"/>
    <w:rsid w:val="00140E05"/>
    <w:rsid w:val="00145CD5"/>
    <w:rsid w:val="00191C01"/>
    <w:rsid w:val="001A00B8"/>
    <w:rsid w:val="001B0326"/>
    <w:rsid w:val="001E59C1"/>
    <w:rsid w:val="001F2A5A"/>
    <w:rsid w:val="00215028"/>
    <w:rsid w:val="00254759"/>
    <w:rsid w:val="002830D7"/>
    <w:rsid w:val="002A3ED0"/>
    <w:rsid w:val="002A63C5"/>
    <w:rsid w:val="002B08F6"/>
    <w:rsid w:val="002C29C8"/>
    <w:rsid w:val="00335133"/>
    <w:rsid w:val="00383C06"/>
    <w:rsid w:val="003B71D5"/>
    <w:rsid w:val="003C0F38"/>
    <w:rsid w:val="003E2A5F"/>
    <w:rsid w:val="003E6A92"/>
    <w:rsid w:val="0040400B"/>
    <w:rsid w:val="00435DD5"/>
    <w:rsid w:val="004F15A4"/>
    <w:rsid w:val="0052695B"/>
    <w:rsid w:val="00562C50"/>
    <w:rsid w:val="00567FD6"/>
    <w:rsid w:val="0059113E"/>
    <w:rsid w:val="00597936"/>
    <w:rsid w:val="005E6C31"/>
    <w:rsid w:val="005F48BB"/>
    <w:rsid w:val="00602345"/>
    <w:rsid w:val="006323EF"/>
    <w:rsid w:val="00636D2F"/>
    <w:rsid w:val="006802F3"/>
    <w:rsid w:val="006C2136"/>
    <w:rsid w:val="006E4AC7"/>
    <w:rsid w:val="006F45E3"/>
    <w:rsid w:val="00763E9D"/>
    <w:rsid w:val="00763EED"/>
    <w:rsid w:val="0078335A"/>
    <w:rsid w:val="007F7FF9"/>
    <w:rsid w:val="00880F37"/>
    <w:rsid w:val="00887CA6"/>
    <w:rsid w:val="008C22B8"/>
    <w:rsid w:val="00916D62"/>
    <w:rsid w:val="00937EDB"/>
    <w:rsid w:val="00962921"/>
    <w:rsid w:val="00974980"/>
    <w:rsid w:val="00984437"/>
    <w:rsid w:val="009943C9"/>
    <w:rsid w:val="0099765F"/>
    <w:rsid w:val="009C207D"/>
    <w:rsid w:val="009D66B0"/>
    <w:rsid w:val="009F5B39"/>
    <w:rsid w:val="00A26A99"/>
    <w:rsid w:val="00A47BBD"/>
    <w:rsid w:val="00A60CAE"/>
    <w:rsid w:val="00AB4572"/>
    <w:rsid w:val="00AE22A4"/>
    <w:rsid w:val="00AE24DD"/>
    <w:rsid w:val="00B26325"/>
    <w:rsid w:val="00B34FDD"/>
    <w:rsid w:val="00B77CC4"/>
    <w:rsid w:val="00B844CC"/>
    <w:rsid w:val="00BA1883"/>
    <w:rsid w:val="00BB48C2"/>
    <w:rsid w:val="00BB4D5F"/>
    <w:rsid w:val="00BC48F9"/>
    <w:rsid w:val="00BD436D"/>
    <w:rsid w:val="00BD5A7E"/>
    <w:rsid w:val="00BF085E"/>
    <w:rsid w:val="00C203BD"/>
    <w:rsid w:val="00CC3055"/>
    <w:rsid w:val="00CC76CA"/>
    <w:rsid w:val="00D40BD5"/>
    <w:rsid w:val="00D40CC3"/>
    <w:rsid w:val="00D45AC8"/>
    <w:rsid w:val="00D7267E"/>
    <w:rsid w:val="00D731C7"/>
    <w:rsid w:val="00DB21B7"/>
    <w:rsid w:val="00DF3EA2"/>
    <w:rsid w:val="00DF4C5C"/>
    <w:rsid w:val="00E15502"/>
    <w:rsid w:val="00E41C11"/>
    <w:rsid w:val="00E97875"/>
    <w:rsid w:val="00EA6460"/>
    <w:rsid w:val="00EB7190"/>
    <w:rsid w:val="00ED187C"/>
    <w:rsid w:val="00EF2329"/>
    <w:rsid w:val="00F52101"/>
    <w:rsid w:val="00F70B88"/>
    <w:rsid w:val="00F9283E"/>
    <w:rsid w:val="00FB5812"/>
    <w:rsid w:val="00FE0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BE257364-9919-4FFC-ABEA-8B1274A8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0"/>
      <w:lang w:val="en-US"/>
    </w:rPr>
  </w:style>
  <w:style w:type="paragraph" w:styleId="Heading1">
    <w:name w:val="heading 1"/>
    <w:basedOn w:val="Normal"/>
    <w:next w:val="Normal"/>
    <w:link w:val="Heading1Char"/>
    <w:uiPriority w:val="99"/>
    <w:qFormat/>
    <w:pPr>
      <w:keepNext/>
      <w:jc w:val="center"/>
      <w:outlineLvl w:val="0"/>
    </w:pPr>
    <w:rPr>
      <w:b/>
      <w:sz w:val="40"/>
    </w:rPr>
  </w:style>
  <w:style w:type="paragraph" w:styleId="Heading2">
    <w:name w:val="heading 2"/>
    <w:basedOn w:val="Normal"/>
    <w:next w:val="Normal"/>
    <w:link w:val="Heading2Char"/>
    <w:uiPriority w:val="99"/>
    <w:qFormat/>
    <w:pPr>
      <w:keepNext/>
      <w:jc w:val="center"/>
      <w:outlineLvl w:val="1"/>
    </w:pPr>
    <w:rPr>
      <w:b/>
      <w:sz w:val="28"/>
    </w:rPr>
  </w:style>
  <w:style w:type="paragraph" w:styleId="Heading3">
    <w:name w:val="heading 3"/>
    <w:basedOn w:val="Normal"/>
    <w:next w:val="Normal"/>
    <w:link w:val="Heading3Char"/>
    <w:uiPriority w:val="99"/>
    <w:qFormat/>
    <w:pPr>
      <w:keepNext/>
      <w:outlineLvl w:val="2"/>
    </w:pPr>
    <w:rPr>
      <w:sz w:val="28"/>
    </w:rPr>
  </w:style>
  <w:style w:type="paragraph" w:styleId="Heading4">
    <w:name w:val="heading 4"/>
    <w:basedOn w:val="Normal"/>
    <w:next w:val="Normal"/>
    <w:link w:val="Heading4Char"/>
    <w:uiPriority w:val="99"/>
    <w:qFormat/>
    <w:pPr>
      <w:keepNext/>
      <w:jc w:val="both"/>
      <w:outlineLvl w:val="3"/>
    </w:pPr>
    <w:rPr>
      <w:b/>
      <w:u w:val="single"/>
    </w:rPr>
  </w:style>
  <w:style w:type="paragraph" w:styleId="Heading5">
    <w:name w:val="heading 5"/>
    <w:basedOn w:val="Normal"/>
    <w:next w:val="Normal"/>
    <w:link w:val="Heading5Char"/>
    <w:uiPriority w:val="99"/>
    <w:qFormat/>
    <w:pPr>
      <w:keepNext/>
      <w:jc w:val="both"/>
      <w:outlineLvl w:val="4"/>
    </w:pPr>
    <w:rPr>
      <w:b/>
      <w:i/>
      <w:sz w:val="28"/>
    </w:rPr>
  </w:style>
  <w:style w:type="paragraph" w:styleId="Heading6">
    <w:name w:val="heading 6"/>
    <w:basedOn w:val="Normal"/>
    <w:next w:val="Normal"/>
    <w:link w:val="Heading6Char"/>
    <w:uiPriority w:val="99"/>
    <w:qFormat/>
    <w:pPr>
      <w:keepNext/>
      <w:jc w:val="both"/>
      <w:outlineLvl w:val="5"/>
    </w:pPr>
    <w:rPr>
      <w:b/>
      <w:i/>
      <w:sz w:val="28"/>
      <w:u w:val="single"/>
    </w:rPr>
  </w:style>
  <w:style w:type="paragraph" w:styleId="Heading7">
    <w:name w:val="heading 7"/>
    <w:basedOn w:val="Normal"/>
    <w:next w:val="Normal"/>
    <w:link w:val="Heading7Char"/>
    <w:uiPriority w:val="99"/>
    <w:qFormat/>
    <w:pPr>
      <w:keepNext/>
      <w:jc w:val="both"/>
      <w:outlineLvl w:val="6"/>
    </w:pPr>
    <w:rPr>
      <w:b/>
      <w:sz w:val="28"/>
    </w:rPr>
  </w:style>
  <w:style w:type="paragraph" w:styleId="Heading8">
    <w:name w:val="heading 8"/>
    <w:basedOn w:val="Normal"/>
    <w:next w:val="Normal"/>
    <w:link w:val="Heading8Char"/>
    <w:uiPriority w:val="99"/>
    <w:qFormat/>
    <w:pPr>
      <w:keepNext/>
      <w:ind w:left="360"/>
      <w:jc w:val="both"/>
      <w:outlineLvl w:val="7"/>
    </w:pPr>
    <w:rPr>
      <w:b/>
      <w:i/>
      <w:sz w:val="28"/>
      <w:u w:val="single"/>
    </w:rPr>
  </w:style>
  <w:style w:type="paragraph" w:styleId="Heading9">
    <w:name w:val="heading 9"/>
    <w:basedOn w:val="Normal"/>
    <w:next w:val="Normal"/>
    <w:link w:val="Heading9Char"/>
    <w:uiPriority w:val="99"/>
    <w:qFormat/>
    <w:pPr>
      <w:keepNext/>
      <w:ind w:left="360"/>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F3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11F3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11F3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11F33"/>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011F33"/>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uiPriority w:val="9"/>
    <w:semiHidden/>
    <w:rsid w:val="00011F33"/>
    <w:rPr>
      <w:rFonts w:asciiTheme="minorHAnsi" w:eastAsiaTheme="minorEastAsia" w:hAnsiTheme="minorHAnsi" w:cstheme="minorBidi"/>
      <w:b/>
      <w:bCs/>
      <w:lang w:val="en-US"/>
    </w:rPr>
  </w:style>
  <w:style w:type="character" w:customStyle="1" w:styleId="Heading7Char">
    <w:name w:val="Heading 7 Char"/>
    <w:basedOn w:val="DefaultParagraphFont"/>
    <w:link w:val="Heading7"/>
    <w:uiPriority w:val="9"/>
    <w:semiHidden/>
    <w:rsid w:val="00011F33"/>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011F33"/>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011F33"/>
    <w:rPr>
      <w:rFonts w:asciiTheme="majorHAnsi" w:eastAsiaTheme="majorEastAsia" w:hAnsiTheme="majorHAnsi" w:cstheme="majorBidi"/>
      <w:lang w:val="en-US"/>
    </w:rPr>
  </w:style>
  <w:style w:type="paragraph" w:styleId="BodyText">
    <w:name w:val="Body Text"/>
    <w:basedOn w:val="Normal"/>
    <w:link w:val="BodyTextChar"/>
    <w:uiPriority w:val="99"/>
    <w:pPr>
      <w:tabs>
        <w:tab w:val="left" w:pos="9090"/>
      </w:tabs>
      <w:spacing w:line="360" w:lineRule="auto"/>
    </w:pPr>
    <w:rPr>
      <w:sz w:val="28"/>
    </w:rPr>
  </w:style>
  <w:style w:type="character" w:customStyle="1" w:styleId="BodyTextChar">
    <w:name w:val="Body Text Char"/>
    <w:basedOn w:val="DefaultParagraphFont"/>
    <w:link w:val="BodyText"/>
    <w:uiPriority w:val="99"/>
    <w:semiHidden/>
    <w:rsid w:val="00011F33"/>
    <w:rPr>
      <w:sz w:val="24"/>
      <w:szCs w:val="20"/>
      <w:lang w:val="en-US"/>
    </w:rPr>
  </w:style>
  <w:style w:type="paragraph" w:styleId="BodyText2">
    <w:name w:val="Body Text 2"/>
    <w:basedOn w:val="Normal"/>
    <w:link w:val="BodyText2Char"/>
    <w:uiPriority w:val="99"/>
    <w:pPr>
      <w:ind w:left="720" w:hanging="540"/>
      <w:jc w:val="both"/>
    </w:pPr>
  </w:style>
  <w:style w:type="character" w:customStyle="1" w:styleId="BodyText2Char">
    <w:name w:val="Body Text 2 Char"/>
    <w:basedOn w:val="DefaultParagraphFont"/>
    <w:link w:val="BodyText2"/>
    <w:uiPriority w:val="99"/>
    <w:semiHidden/>
    <w:rsid w:val="00011F33"/>
    <w:rPr>
      <w:sz w:val="24"/>
      <w:szCs w:val="20"/>
      <w:lang w:val="en-US"/>
    </w:rPr>
  </w:style>
  <w:style w:type="paragraph" w:styleId="BodyText3">
    <w:name w:val="Body Text 3"/>
    <w:basedOn w:val="Normal"/>
    <w:link w:val="BodyText3Char"/>
    <w:uiPriority w:val="99"/>
    <w:pPr>
      <w:jc w:val="both"/>
    </w:pPr>
    <w:rPr>
      <w:sz w:val="28"/>
    </w:rPr>
  </w:style>
  <w:style w:type="character" w:customStyle="1" w:styleId="BodyText3Char">
    <w:name w:val="Body Text 3 Char"/>
    <w:basedOn w:val="DefaultParagraphFont"/>
    <w:link w:val="BodyText3"/>
    <w:uiPriority w:val="99"/>
    <w:semiHidden/>
    <w:rsid w:val="00011F33"/>
    <w:rPr>
      <w:sz w:val="16"/>
      <w:szCs w:val="16"/>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11F33"/>
    <w:rPr>
      <w:sz w:val="24"/>
      <w:szCs w:val="20"/>
      <w:lang w:val="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011F33"/>
    <w:rPr>
      <w:sz w:val="24"/>
      <w:szCs w:val="20"/>
      <w:lang w:val="en-US"/>
    </w:rPr>
  </w:style>
  <w:style w:type="paragraph" w:styleId="Title">
    <w:name w:val="Title"/>
    <w:basedOn w:val="Normal"/>
    <w:link w:val="TitleChar"/>
    <w:uiPriority w:val="99"/>
    <w:qFormat/>
    <w:pPr>
      <w:jc w:val="center"/>
    </w:pPr>
    <w:rPr>
      <w:b/>
      <w:lang w:val="en-GB"/>
    </w:rPr>
  </w:style>
  <w:style w:type="character" w:customStyle="1" w:styleId="TitleChar">
    <w:name w:val="Title Char"/>
    <w:basedOn w:val="DefaultParagraphFont"/>
    <w:link w:val="Title"/>
    <w:uiPriority w:val="10"/>
    <w:rsid w:val="00011F33"/>
    <w:rPr>
      <w:rFonts w:asciiTheme="majorHAnsi" w:eastAsiaTheme="majorEastAsia" w:hAnsiTheme="majorHAnsi" w:cstheme="majorBidi"/>
      <w:b/>
      <w:bCs/>
      <w:kern w:val="28"/>
      <w:sz w:val="32"/>
      <w:szCs w:val="32"/>
      <w:lang w:val="en-US"/>
    </w:rPr>
  </w:style>
  <w:style w:type="paragraph" w:styleId="Subtitle">
    <w:name w:val="Subtitle"/>
    <w:basedOn w:val="Normal"/>
    <w:link w:val="SubtitleChar"/>
    <w:uiPriority w:val="99"/>
    <w:qFormat/>
    <w:rPr>
      <w:b/>
      <w:lang w:val="en-GB"/>
    </w:rPr>
  </w:style>
  <w:style w:type="character" w:customStyle="1" w:styleId="SubtitleChar">
    <w:name w:val="Subtitle Char"/>
    <w:basedOn w:val="DefaultParagraphFont"/>
    <w:link w:val="Subtitle"/>
    <w:uiPriority w:val="11"/>
    <w:rsid w:val="00011F33"/>
    <w:rPr>
      <w:rFonts w:asciiTheme="majorHAnsi" w:eastAsiaTheme="majorEastAsia" w:hAnsiTheme="majorHAnsi" w:cstheme="majorBidi"/>
      <w:sz w:val="24"/>
      <w:szCs w:val="24"/>
      <w:lang w:val="en-US"/>
    </w:r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011F33"/>
    <w:rPr>
      <w:sz w:val="24"/>
      <w:szCs w:val="20"/>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11F33"/>
    <w:rPr>
      <w:sz w:val="0"/>
      <w:szCs w:val="0"/>
      <w:lang w:val="en-US"/>
    </w:rPr>
  </w:style>
  <w:style w:type="table" w:styleId="TableGrid">
    <w:name w:val="Table Grid"/>
    <w:basedOn w:val="TableNormal"/>
    <w:uiPriority w:val="99"/>
    <w:rsid w:val="00B77C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22B8"/>
    <w:pPr>
      <w:overflowPunct/>
      <w:autoSpaceDE/>
      <w:autoSpaceDN/>
      <w:adjustRightInd/>
      <w:spacing w:after="200" w:line="276" w:lineRule="auto"/>
      <w:ind w:left="720"/>
      <w:contextualSpacing/>
      <w:textAlignment w:val="auto"/>
    </w:pPr>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1903">
      <w:marLeft w:val="0"/>
      <w:marRight w:val="0"/>
      <w:marTop w:val="0"/>
      <w:marBottom w:val="0"/>
      <w:divBdr>
        <w:top w:val="none" w:sz="0" w:space="0" w:color="auto"/>
        <w:left w:val="none" w:sz="0" w:space="0" w:color="auto"/>
        <w:bottom w:val="none" w:sz="0" w:space="0" w:color="auto"/>
        <w:right w:val="none" w:sz="0" w:space="0" w:color="auto"/>
      </w:divBdr>
    </w:div>
    <w:div w:id="776951904">
      <w:marLeft w:val="0"/>
      <w:marRight w:val="0"/>
      <w:marTop w:val="0"/>
      <w:marBottom w:val="0"/>
      <w:divBdr>
        <w:top w:val="none" w:sz="0" w:space="0" w:color="auto"/>
        <w:left w:val="none" w:sz="0" w:space="0" w:color="auto"/>
        <w:bottom w:val="none" w:sz="0" w:space="0" w:color="auto"/>
        <w:right w:val="none" w:sz="0" w:space="0" w:color="auto"/>
      </w:divBdr>
    </w:div>
    <w:div w:id="776951905">
      <w:marLeft w:val="0"/>
      <w:marRight w:val="0"/>
      <w:marTop w:val="0"/>
      <w:marBottom w:val="0"/>
      <w:divBdr>
        <w:top w:val="none" w:sz="0" w:space="0" w:color="auto"/>
        <w:left w:val="none" w:sz="0" w:space="0" w:color="auto"/>
        <w:bottom w:val="none" w:sz="0" w:space="0" w:color="auto"/>
        <w:right w:val="none" w:sz="0" w:space="0" w:color="auto"/>
      </w:divBdr>
    </w:div>
    <w:div w:id="776951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Ballywalter Primary School</vt:lpstr>
    </vt:vector>
  </TitlesOfParts>
  <Company>CLASS</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Ballywalter Primary School</dc:title>
  <dc:subject/>
  <dc:creator>CLASS</dc:creator>
  <cp:keywords/>
  <dc:description/>
  <cp:lastModifiedBy>Eric McCleery</cp:lastModifiedBy>
  <cp:revision>3</cp:revision>
  <cp:lastPrinted>2013-09-04T15:05:00Z</cp:lastPrinted>
  <dcterms:created xsi:type="dcterms:W3CDTF">2013-09-30T16:16:00Z</dcterms:created>
  <dcterms:modified xsi:type="dcterms:W3CDTF">2013-10-10T15:00:00Z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